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D6" w:rsidRPr="00D572CB" w:rsidRDefault="006B7DD6" w:rsidP="006B7DD6">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Аннотации рабочих прогр</w:t>
      </w:r>
      <w:r>
        <w:rPr>
          <w:rFonts w:ascii="Times New Roman" w:hAnsi="Times New Roman" w:cs="Times New Roman"/>
          <w:b/>
          <w:sz w:val="24"/>
          <w:szCs w:val="24"/>
        </w:rPr>
        <w:t xml:space="preserve">амм </w:t>
      </w:r>
      <w:proofErr w:type="gramStart"/>
      <w:r>
        <w:rPr>
          <w:rFonts w:ascii="Times New Roman" w:hAnsi="Times New Roman" w:cs="Times New Roman"/>
          <w:b/>
          <w:sz w:val="24"/>
          <w:szCs w:val="24"/>
        </w:rPr>
        <w:t xml:space="preserve">дисциплин  </w:t>
      </w:r>
      <w:r w:rsidRPr="00D572CB">
        <w:rPr>
          <w:rFonts w:ascii="Times New Roman" w:hAnsi="Times New Roman" w:cs="Times New Roman"/>
          <w:b/>
          <w:sz w:val="24"/>
          <w:szCs w:val="24"/>
        </w:rPr>
        <w:t>подготовки</w:t>
      </w:r>
      <w:proofErr w:type="gramEnd"/>
      <w:r w:rsidRPr="00D572CB">
        <w:rPr>
          <w:rFonts w:ascii="Times New Roman" w:hAnsi="Times New Roman" w:cs="Times New Roman"/>
          <w:b/>
          <w:sz w:val="24"/>
          <w:szCs w:val="24"/>
        </w:rPr>
        <w:t xml:space="preserve">  церковных специалистов </w:t>
      </w:r>
      <w:r>
        <w:rPr>
          <w:rFonts w:ascii="Times New Roman" w:hAnsi="Times New Roman" w:cs="Times New Roman"/>
          <w:b/>
          <w:sz w:val="24"/>
          <w:szCs w:val="24"/>
        </w:rPr>
        <w:t>из цикла</w:t>
      </w:r>
      <w:r w:rsidRPr="00D572CB">
        <w:rPr>
          <w:rFonts w:ascii="Times New Roman" w:hAnsi="Times New Roman" w:cs="Times New Roman"/>
          <w:b/>
          <w:sz w:val="24"/>
          <w:szCs w:val="24"/>
        </w:rPr>
        <w:t xml:space="preserve"> </w:t>
      </w:r>
      <w:r w:rsidR="00CB56FA">
        <w:rPr>
          <w:rFonts w:ascii="Times New Roman" w:hAnsi="Times New Roman" w:cs="Times New Roman"/>
          <w:b/>
          <w:sz w:val="24"/>
          <w:szCs w:val="24"/>
        </w:rPr>
        <w:t>Православное богословие</w:t>
      </w:r>
      <w:r w:rsidRPr="00D572CB">
        <w:rPr>
          <w:rFonts w:ascii="Times New Roman" w:hAnsi="Times New Roman" w:cs="Times New Roman"/>
          <w:b/>
          <w:sz w:val="24"/>
          <w:szCs w:val="24"/>
        </w:rPr>
        <w:t xml:space="preserve">. </w:t>
      </w:r>
      <w:r w:rsidR="00CB56FA">
        <w:rPr>
          <w:rFonts w:ascii="Times New Roman" w:hAnsi="Times New Roman" w:cs="Times New Roman"/>
          <w:b/>
          <w:sz w:val="24"/>
          <w:szCs w:val="24"/>
        </w:rPr>
        <w:t xml:space="preserve">Общий цикл для специальностей </w:t>
      </w:r>
      <w:proofErr w:type="spellStart"/>
      <w:r>
        <w:rPr>
          <w:rFonts w:ascii="Times New Roman" w:hAnsi="Times New Roman" w:cs="Times New Roman"/>
          <w:b/>
          <w:sz w:val="24"/>
          <w:szCs w:val="24"/>
        </w:rPr>
        <w:t>Катехизатор</w:t>
      </w:r>
      <w:proofErr w:type="spellEnd"/>
      <w:r w:rsidR="00CB56FA">
        <w:rPr>
          <w:rFonts w:ascii="Times New Roman" w:hAnsi="Times New Roman" w:cs="Times New Roman"/>
          <w:b/>
          <w:sz w:val="24"/>
          <w:szCs w:val="24"/>
        </w:rPr>
        <w:t xml:space="preserve"> и Православный миссионер</w:t>
      </w:r>
      <w:r w:rsidRPr="00D572CB">
        <w:rPr>
          <w:rFonts w:ascii="Times New Roman" w:hAnsi="Times New Roman" w:cs="Times New Roman"/>
          <w:b/>
          <w:sz w:val="24"/>
          <w:szCs w:val="24"/>
        </w:rPr>
        <w:t>.</w:t>
      </w:r>
    </w:p>
    <w:p w:rsidR="006B7DD6" w:rsidRPr="00D572CB" w:rsidRDefault="006B7DD6" w:rsidP="006B7DD6">
      <w:pPr>
        <w:jc w:val="center"/>
        <w:rPr>
          <w:rFonts w:ascii="Times New Roman" w:hAnsi="Times New Roman" w:cs="Times New Roman"/>
          <w:b/>
          <w:sz w:val="24"/>
          <w:szCs w:val="24"/>
        </w:rPr>
      </w:pPr>
      <w:r w:rsidRPr="00D572CB">
        <w:rPr>
          <w:rFonts w:ascii="Times New Roman" w:hAnsi="Times New Roman" w:cs="Times New Roman"/>
          <w:b/>
          <w:sz w:val="24"/>
          <w:szCs w:val="24"/>
        </w:rPr>
        <w:t>Форма обучения заочная.</w:t>
      </w:r>
    </w:p>
    <w:p w:rsidR="006B7DD6" w:rsidRPr="00CB56FA" w:rsidRDefault="006B7DD6"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CB56FA">
        <w:rPr>
          <w:rFonts w:ascii="Times New Roman" w:hAnsi="Times New Roman" w:cs="Times New Roman"/>
          <w:b/>
          <w:sz w:val="24"/>
          <w:szCs w:val="24"/>
        </w:rPr>
        <w:t xml:space="preserve"> </w:t>
      </w:r>
      <w:r w:rsidR="00CB56FA" w:rsidRPr="00CB56FA">
        <w:rPr>
          <w:rFonts w:ascii="Times New Roman" w:eastAsia="Times New Roman" w:hAnsi="Times New Roman" w:cs="Times New Roman"/>
          <w:b/>
          <w:sz w:val="24"/>
          <w:szCs w:val="24"/>
          <w:lang w:eastAsia="ru-RU"/>
        </w:rPr>
        <w:t>«Православное вероучение (раздел</w:t>
      </w:r>
      <w:r w:rsidR="00CB56FA" w:rsidRPr="00CB56FA">
        <w:rPr>
          <w:rFonts w:ascii="Times New Roman" w:eastAsia="Times New Roman" w:hAnsi="Times New Roman" w:cs="Times New Roman"/>
          <w:b/>
          <w:i/>
          <w:sz w:val="24"/>
          <w:szCs w:val="24"/>
          <w:lang w:eastAsia="ru-RU"/>
        </w:rPr>
        <w:t xml:space="preserve"> </w:t>
      </w:r>
      <w:r w:rsidR="00CB56FA" w:rsidRPr="00CB56FA">
        <w:rPr>
          <w:rFonts w:ascii="Times New Roman" w:eastAsia="Times New Roman" w:hAnsi="Times New Roman" w:cs="Times New Roman"/>
          <w:b/>
          <w:sz w:val="24"/>
          <w:szCs w:val="24"/>
          <w:lang w:eastAsia="ru-RU"/>
        </w:rPr>
        <w:t>Догматическое богословие)</w:t>
      </w:r>
      <w:r w:rsidR="00CB56FA" w:rsidRPr="00CB56FA">
        <w:rPr>
          <w:rFonts w:ascii="TimesET" w:eastAsia="Times New Roman" w:hAnsi="TimesET" w:cs="Times New Roman"/>
          <w:b/>
          <w:lang w:eastAsia="ru-RU"/>
        </w:rPr>
        <w:t>»</w:t>
      </w:r>
    </w:p>
    <w:p w:rsidR="00CB56FA" w:rsidRPr="00CB56FA" w:rsidRDefault="00CB56FA" w:rsidP="00CB56FA">
      <w:pPr>
        <w:spacing w:after="0" w:line="240" w:lineRule="auto"/>
        <w:ind w:firstLine="709"/>
        <w:jc w:val="both"/>
        <w:rPr>
          <w:rFonts w:ascii="Times New Roman" w:eastAsia="Times New Roman" w:hAnsi="Times New Roman" w:cs="Times New Roman"/>
          <w:color w:val="333333"/>
          <w:sz w:val="24"/>
          <w:szCs w:val="24"/>
          <w:lang w:eastAsia="ru-RU"/>
        </w:rPr>
      </w:pPr>
      <w:r w:rsidRPr="00CB56FA">
        <w:rPr>
          <w:rFonts w:ascii="Times New Roman" w:eastAsia="Times New Roman" w:hAnsi="Times New Roman" w:cs="Times New Roman"/>
          <w:sz w:val="24"/>
          <w:szCs w:val="24"/>
          <w:lang w:eastAsia="ru-RU"/>
        </w:rPr>
        <w:t xml:space="preserve">Дисциплина </w:t>
      </w:r>
      <w:r w:rsidRPr="00CB56FA">
        <w:rPr>
          <w:rFonts w:ascii="Times New Roman" w:eastAsia="Times New Roman" w:hAnsi="Times New Roman" w:cs="Times New Roman"/>
          <w:b/>
          <w:sz w:val="24"/>
          <w:szCs w:val="24"/>
          <w:lang w:eastAsia="ru-RU"/>
        </w:rPr>
        <w:t xml:space="preserve">«Православное вероучение </w:t>
      </w:r>
      <w:r w:rsidRPr="00CB56FA">
        <w:rPr>
          <w:rFonts w:ascii="Times New Roman" w:eastAsia="Times New Roman" w:hAnsi="Times New Roman" w:cs="Times New Roman"/>
          <w:sz w:val="24"/>
          <w:szCs w:val="24"/>
          <w:lang w:eastAsia="ru-RU"/>
        </w:rPr>
        <w:t>(раздел</w:t>
      </w:r>
      <w:r w:rsidRPr="00CB56FA">
        <w:rPr>
          <w:rFonts w:ascii="Times New Roman" w:eastAsia="Times New Roman" w:hAnsi="Times New Roman" w:cs="Times New Roman"/>
          <w:i/>
          <w:sz w:val="24"/>
          <w:szCs w:val="24"/>
          <w:lang w:eastAsia="ru-RU"/>
        </w:rPr>
        <w:t xml:space="preserve"> Догматическое богословие</w:t>
      </w:r>
      <w:r w:rsidRPr="00CB56FA">
        <w:rPr>
          <w:rFonts w:ascii="Times New Roman" w:eastAsia="Times New Roman" w:hAnsi="Times New Roman" w:cs="Times New Roman"/>
          <w:sz w:val="24"/>
          <w:szCs w:val="24"/>
          <w:lang w:eastAsia="ru-RU"/>
        </w:rPr>
        <w:t>)</w:t>
      </w:r>
      <w:r w:rsidRPr="00CB56FA">
        <w:rPr>
          <w:rFonts w:ascii="TimesET" w:eastAsia="Times New Roman" w:hAnsi="TimesET" w:cs="Times New Roman"/>
          <w:lang w:eastAsia="ru-RU"/>
        </w:rPr>
        <w:t>»</w:t>
      </w:r>
      <w:r w:rsidRPr="00CB56FA">
        <w:rPr>
          <w:rFonts w:ascii="Times New Roman" w:eastAsia="Times New Roman" w:hAnsi="Times New Roman" w:cs="Times New Roman"/>
          <w:sz w:val="24"/>
          <w:szCs w:val="24"/>
          <w:lang w:eastAsia="ru-RU"/>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eastAsia="ru-RU"/>
        </w:rPr>
        <w:t>катехизаторов</w:t>
      </w:r>
      <w:proofErr w:type="spellEnd"/>
      <w:r w:rsidRPr="00CB56FA">
        <w:rPr>
          <w:rFonts w:ascii="Times New Roman" w:eastAsia="Times New Roman" w:hAnsi="Times New Roman" w:cs="Times New Roman"/>
          <w:sz w:val="24"/>
          <w:szCs w:val="24"/>
          <w:lang w:eastAsia="ru-RU"/>
        </w:rPr>
        <w:t xml:space="preserve">, которые, согласно церковному образовательному стандарту, должны решать в том числе следующие профессиональные задачи </w:t>
      </w:r>
      <w:r w:rsidRPr="00CB56FA">
        <w:rPr>
          <w:rFonts w:ascii="Times New Roman" w:eastAsia="Times New Roman" w:hAnsi="Times New Roman" w:cs="Times New Roman"/>
          <w:color w:val="333333"/>
          <w:sz w:val="24"/>
          <w:szCs w:val="24"/>
          <w:lang w:eastAsia="ru-RU"/>
        </w:rPr>
        <w:t>в соответствии с видами деятельности:</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i/>
          <w:iCs/>
          <w:color w:val="333333"/>
          <w:sz w:val="24"/>
          <w:szCs w:val="24"/>
          <w:lang w:val="x-none" w:eastAsia="x-none"/>
        </w:rPr>
        <w:t xml:space="preserve">катехизическая - </w:t>
      </w:r>
      <w:r w:rsidRPr="00CB56FA">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 xml:space="preserve"> (что невозможно</w:t>
      </w:r>
      <w:r w:rsidRPr="00CB56FA">
        <w:rPr>
          <w:rFonts w:ascii="Arial" w:eastAsia="Times New Roman" w:hAnsi="Arial" w:cs="Times New Roman"/>
          <w:sz w:val="28"/>
          <w:szCs w:val="28"/>
          <w:lang w:val="x-none" w:eastAsia="x-none"/>
        </w:rPr>
        <w:t xml:space="preserve"> </w:t>
      </w:r>
      <w:r w:rsidRPr="00CB56FA">
        <w:rPr>
          <w:rFonts w:ascii="Times New Roman" w:eastAsia="Times New Roman" w:hAnsi="Times New Roman" w:cs="Times New Roman"/>
          <w:sz w:val="24"/>
          <w:szCs w:val="24"/>
          <w:lang w:val="x-none" w:eastAsia="x-none"/>
        </w:rPr>
        <w:t>без формирования у слушателей основ догматического сознания как основы подлинной православной духовности и церковной жизни).</w:t>
      </w:r>
    </w:p>
    <w:p w:rsidR="00CB56FA" w:rsidRDefault="00CB56FA" w:rsidP="00CB56FA">
      <w:pPr>
        <w:rPr>
          <w:rFonts w:ascii="Times New Roman" w:eastAsia="Times New Roman" w:hAnsi="Times New Roman" w:cs="Times New Roman"/>
          <w:b/>
          <w:color w:val="000000"/>
          <w:sz w:val="24"/>
          <w:szCs w:val="24"/>
          <w:lang w:eastAsia="ru-RU"/>
        </w:rPr>
      </w:pPr>
      <w:r w:rsidRPr="00CB56FA">
        <w:rPr>
          <w:rFonts w:ascii="Times New Roman" w:eastAsia="Times New Roman" w:hAnsi="Times New Roman" w:cs="Times New Roman"/>
          <w:sz w:val="24"/>
          <w:szCs w:val="24"/>
          <w:lang w:eastAsia="ru-RU"/>
        </w:rPr>
        <w:t>В процессе</w:t>
      </w:r>
      <w:r w:rsidRPr="00CB56FA">
        <w:rPr>
          <w:rFonts w:ascii="Times New Roman" w:eastAsia="Times New Roman" w:hAnsi="Times New Roman" w:cs="Times New Roman"/>
          <w:b/>
          <w:i/>
          <w:sz w:val="24"/>
          <w:szCs w:val="24"/>
          <w:lang w:eastAsia="ru-RU"/>
        </w:rPr>
        <w:t xml:space="preserve"> </w:t>
      </w:r>
      <w:r w:rsidRPr="00CB56FA">
        <w:rPr>
          <w:rFonts w:ascii="Times New Roman" w:eastAsia="Times New Roman" w:hAnsi="Times New Roman" w:cs="Times New Roman"/>
          <w:sz w:val="24"/>
          <w:szCs w:val="24"/>
          <w:lang w:eastAsia="ru-RU"/>
        </w:rPr>
        <w:t xml:space="preserve">освоения </w:t>
      </w:r>
      <w:r w:rsidRPr="00CB56FA">
        <w:rPr>
          <w:rFonts w:ascii="Times New Roman" w:eastAsia="Times New Roman" w:hAnsi="Times New Roman" w:cs="Times New Roman"/>
          <w:spacing w:val="-3"/>
          <w:sz w:val="24"/>
          <w:szCs w:val="24"/>
          <w:lang w:eastAsia="ru-RU"/>
        </w:rPr>
        <w:t>дисциплин</w:t>
      </w:r>
      <w:r w:rsidRPr="00CB56FA">
        <w:rPr>
          <w:rFonts w:ascii="Times New Roman" w:eastAsia="Times New Roman" w:hAnsi="Times New Roman" w:cs="Times New Roman"/>
          <w:sz w:val="24"/>
          <w:szCs w:val="24"/>
          <w:lang w:eastAsia="ru-RU"/>
        </w:rPr>
        <w:t>ы «Догматическое богословие» предполагается предоставление слушателям оптимальной возможности правильного, согласного со Священным Преданием, понимания и усвоения догматического учения Вселенской Церкви, а также воспитание здоровой духовно-нравственной личности слушателя</w:t>
      </w:r>
      <w:r w:rsidRPr="00CB56FA">
        <w:rPr>
          <w:rFonts w:ascii="Times New Roman" w:eastAsia="Times New Roman" w:hAnsi="Times New Roman" w:cs="Times New Roman"/>
          <w:b/>
          <w:color w:val="000000"/>
          <w:sz w:val="24"/>
          <w:szCs w:val="24"/>
          <w:lang w:eastAsia="ru-RU"/>
        </w:rPr>
        <w:t>.</w:t>
      </w:r>
    </w:p>
    <w:p w:rsidR="00CB56FA" w:rsidRP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CB56FA">
        <w:rPr>
          <w:rFonts w:ascii="Times New Roman" w:hAnsi="Times New Roman" w:cs="Times New Roman"/>
          <w:b/>
          <w:sz w:val="24"/>
          <w:szCs w:val="24"/>
        </w:rPr>
        <w:t>«Православное вероучение (раздел Катехизис)»</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sz w:val="24"/>
          <w:szCs w:val="24"/>
          <w:lang w:val="x-none" w:eastAsia="x-none"/>
        </w:rPr>
        <w:t xml:space="preserve">Дисциплина </w:t>
      </w:r>
      <w:r w:rsidRPr="00CB56FA">
        <w:rPr>
          <w:rFonts w:ascii="Times New Roman" w:eastAsia="Times New Roman" w:hAnsi="Times New Roman" w:cs="Times New Roman"/>
          <w:b/>
          <w:sz w:val="24"/>
          <w:szCs w:val="24"/>
          <w:lang w:val="x-none" w:eastAsia="x-none"/>
        </w:rPr>
        <w:t xml:space="preserve">«Православное вероучение </w:t>
      </w:r>
      <w:r w:rsidRPr="00CB56FA">
        <w:rPr>
          <w:rFonts w:ascii="Times New Roman" w:eastAsia="Times New Roman" w:hAnsi="Times New Roman" w:cs="Times New Roman"/>
          <w:i/>
          <w:sz w:val="24"/>
          <w:szCs w:val="24"/>
          <w:lang w:val="x-none" w:eastAsia="x-none"/>
        </w:rPr>
        <w:t>(</w:t>
      </w:r>
      <w:r w:rsidRPr="00CB56FA">
        <w:rPr>
          <w:rFonts w:ascii="Times New Roman" w:eastAsia="Times New Roman" w:hAnsi="Times New Roman" w:cs="Times New Roman"/>
          <w:sz w:val="24"/>
          <w:szCs w:val="24"/>
          <w:lang w:val="x-none" w:eastAsia="x-none"/>
        </w:rPr>
        <w:t>раздел</w:t>
      </w:r>
      <w:r w:rsidRPr="00CB56FA">
        <w:rPr>
          <w:rFonts w:ascii="Times New Roman" w:eastAsia="Times New Roman" w:hAnsi="Times New Roman" w:cs="Times New Roman"/>
          <w:i/>
          <w:sz w:val="24"/>
          <w:szCs w:val="24"/>
          <w:lang w:val="x-none" w:eastAsia="x-none"/>
        </w:rPr>
        <w:t xml:space="preserve"> Катехизис)</w:t>
      </w:r>
      <w:r w:rsidRPr="00CB56FA">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val="x-none" w:eastAsia="x-none"/>
        </w:rPr>
        <w:t>катехизаторов</w:t>
      </w:r>
      <w:proofErr w:type="spellEnd"/>
      <w:r w:rsidRPr="00CB56FA">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CB56FA">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CB56FA">
        <w:rPr>
          <w:rFonts w:ascii="Times New Roman" w:eastAsia="Times New Roman" w:hAnsi="Times New Roman" w:cs="Times New Roman"/>
          <w:i/>
          <w:iCs/>
          <w:color w:val="333333"/>
          <w:sz w:val="24"/>
          <w:szCs w:val="24"/>
          <w:lang w:val="x-none" w:eastAsia="x-none"/>
        </w:rPr>
        <w:t>катехизическая -</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и др.). </w:t>
      </w:r>
    </w:p>
    <w:p w:rsidR="00CB56FA" w:rsidRPr="00CB56FA" w:rsidRDefault="00CB56FA" w:rsidP="00CB56F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B56FA">
        <w:rPr>
          <w:rFonts w:ascii="Times New Roman" w:eastAsia="Times New Roman" w:hAnsi="Times New Roman" w:cs="Times New Roman"/>
          <w:sz w:val="24"/>
          <w:szCs w:val="24"/>
          <w:lang w:eastAsia="ru-RU"/>
        </w:rPr>
        <w:t xml:space="preserve">Без сомнения, для всякого верующего человека, желающего быть православным не только по имени, но осознанно, должна быть очевидна необходимость стяжания азов Православия, чтобы всякому вопрошающему о его вере он мог дать твердый и уверенный ответ. </w:t>
      </w:r>
    </w:p>
    <w:p w:rsidR="00CB56FA" w:rsidRPr="00CB56FA" w:rsidRDefault="00CB56FA" w:rsidP="00CB56FA">
      <w:pPr>
        <w:widowControl w:val="0"/>
        <w:spacing w:after="0" w:line="240" w:lineRule="auto"/>
        <w:ind w:right="-57" w:firstLine="709"/>
        <w:jc w:val="both"/>
        <w:rPr>
          <w:rFonts w:ascii="Times New Roman" w:eastAsia="Times New Roman" w:hAnsi="Times New Roman" w:cs="Times New Roman"/>
          <w:b/>
          <w:sz w:val="24"/>
          <w:szCs w:val="24"/>
          <w:lang w:eastAsia="ru-RU"/>
        </w:rPr>
      </w:pPr>
      <w:r w:rsidRPr="00CB56FA">
        <w:rPr>
          <w:rFonts w:ascii="Times New Roman" w:eastAsia="Times New Roman" w:hAnsi="Times New Roman" w:cs="Times New Roman"/>
          <w:sz w:val="24"/>
          <w:szCs w:val="24"/>
          <w:lang w:eastAsia="ru-RU"/>
        </w:rPr>
        <w:t xml:space="preserve">Предмет «Катехизис» преподает самые необходимые знания о православной вере, которые должен знать всякий верующий православный человек. Т.е. «Катехизис» как раз и являет собой Азы Православия, кратко излагает </w:t>
      </w:r>
      <w:proofErr w:type="spellStart"/>
      <w:r w:rsidRPr="00CB56FA">
        <w:rPr>
          <w:rFonts w:ascii="Times New Roman" w:eastAsia="Times New Roman" w:hAnsi="Times New Roman" w:cs="Times New Roman"/>
          <w:sz w:val="24"/>
          <w:szCs w:val="24"/>
          <w:lang w:eastAsia="ru-RU"/>
        </w:rPr>
        <w:t>вероучительные</w:t>
      </w:r>
      <w:proofErr w:type="spellEnd"/>
      <w:r w:rsidRPr="00CB56FA">
        <w:rPr>
          <w:rFonts w:ascii="Times New Roman" w:eastAsia="Times New Roman" w:hAnsi="Times New Roman" w:cs="Times New Roman"/>
          <w:sz w:val="24"/>
          <w:szCs w:val="24"/>
          <w:lang w:eastAsia="ru-RU"/>
        </w:rPr>
        <w:t xml:space="preserve"> истины.</w:t>
      </w:r>
    </w:p>
    <w:p w:rsidR="00CB56FA" w:rsidRDefault="00CB56FA" w:rsidP="00CB56FA">
      <w:pPr>
        <w:rPr>
          <w:rFonts w:ascii="Times New Roman" w:hAnsi="Times New Roman" w:cs="Times New Roman"/>
          <w:b/>
          <w:sz w:val="24"/>
          <w:szCs w:val="24"/>
        </w:rPr>
      </w:pPr>
    </w:p>
    <w:p w:rsidR="00CB56FA" w:rsidRP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CB56FA">
        <w:rPr>
          <w:rFonts w:ascii="Times New Roman" w:hAnsi="Times New Roman" w:cs="Times New Roman"/>
          <w:b/>
          <w:sz w:val="24"/>
          <w:szCs w:val="24"/>
        </w:rPr>
        <w:t>«Православное вероучение (раздел Основное богословие)»</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sz w:val="24"/>
          <w:szCs w:val="24"/>
          <w:lang w:val="x-none" w:eastAsia="x-none"/>
        </w:rPr>
        <w:t xml:space="preserve">Дисциплина </w:t>
      </w:r>
      <w:r w:rsidRPr="00CB56FA">
        <w:rPr>
          <w:rFonts w:ascii="Times New Roman" w:eastAsia="Times New Roman" w:hAnsi="Times New Roman" w:cs="Times New Roman"/>
          <w:b/>
          <w:sz w:val="24"/>
          <w:szCs w:val="24"/>
          <w:lang w:val="x-none" w:eastAsia="x-none"/>
        </w:rPr>
        <w:t xml:space="preserve">«Православное вероучение </w:t>
      </w:r>
      <w:r w:rsidRPr="00CB56FA">
        <w:rPr>
          <w:rFonts w:ascii="Times New Roman" w:eastAsia="Times New Roman" w:hAnsi="Times New Roman" w:cs="Times New Roman"/>
          <w:i/>
          <w:sz w:val="24"/>
          <w:szCs w:val="24"/>
          <w:lang w:val="x-none" w:eastAsia="x-none"/>
        </w:rPr>
        <w:t>(</w:t>
      </w:r>
      <w:r w:rsidRPr="00CB56FA">
        <w:rPr>
          <w:rFonts w:ascii="Times New Roman" w:eastAsia="Times New Roman" w:hAnsi="Times New Roman" w:cs="Times New Roman"/>
          <w:sz w:val="24"/>
          <w:szCs w:val="24"/>
          <w:lang w:val="x-none" w:eastAsia="x-none"/>
        </w:rPr>
        <w:t>раздел</w:t>
      </w:r>
      <w:r w:rsidRPr="00CB56FA">
        <w:rPr>
          <w:rFonts w:ascii="Times New Roman" w:eastAsia="Times New Roman" w:hAnsi="Times New Roman" w:cs="Times New Roman"/>
          <w:i/>
          <w:sz w:val="24"/>
          <w:szCs w:val="24"/>
          <w:lang w:val="x-none" w:eastAsia="x-none"/>
        </w:rPr>
        <w:t xml:space="preserve"> Основное богословие)</w:t>
      </w:r>
      <w:r w:rsidRPr="00CB56FA">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val="x-none" w:eastAsia="x-none"/>
        </w:rPr>
        <w:t>катехизаторов</w:t>
      </w:r>
      <w:proofErr w:type="spellEnd"/>
      <w:r w:rsidRPr="00CB56FA">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CB56FA">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CB56FA">
        <w:rPr>
          <w:rFonts w:ascii="Times New Roman" w:eastAsia="Times New Roman" w:hAnsi="Times New Roman" w:cs="Times New Roman"/>
          <w:i/>
          <w:iCs/>
          <w:color w:val="333333"/>
          <w:sz w:val="24"/>
          <w:szCs w:val="24"/>
          <w:lang w:val="x-none" w:eastAsia="x-none"/>
        </w:rPr>
        <w:t>катехизическая -</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церковных праздниках и др.). </w:t>
      </w:r>
    </w:p>
    <w:p w:rsidR="00CB56FA" w:rsidRPr="00CB56FA" w:rsidRDefault="00CB56FA" w:rsidP="00CB56FA">
      <w:pPr>
        <w:spacing w:after="0" w:line="240" w:lineRule="auto"/>
        <w:ind w:firstLine="720"/>
        <w:jc w:val="both"/>
        <w:rPr>
          <w:rFonts w:ascii="Times New Roman" w:eastAsia="Times New Roman" w:hAnsi="Times New Roman" w:cs="Times New Roman"/>
          <w:sz w:val="24"/>
          <w:szCs w:val="24"/>
          <w:lang w:eastAsia="ru-RU"/>
        </w:rPr>
      </w:pPr>
      <w:r w:rsidRPr="00CB56FA">
        <w:rPr>
          <w:rFonts w:ascii="Times New Roman" w:eastAsia="Times New Roman" w:hAnsi="Times New Roman" w:cs="Times New Roman"/>
          <w:sz w:val="24"/>
          <w:szCs w:val="24"/>
          <w:lang w:eastAsia="ru-RU"/>
        </w:rPr>
        <w:lastRenderedPageBreak/>
        <w:t>Необходимость изучения основного богословия обусловлена широко распространенными и укорененными в сознании людей атеистическими и материалистическими предрассудками, сумма которых ошибочно считается научным мировоззрением.</w:t>
      </w:r>
    </w:p>
    <w:p w:rsidR="00CB56FA" w:rsidRPr="00CB56FA" w:rsidRDefault="00CB56FA" w:rsidP="00CB56FA">
      <w:pPr>
        <w:spacing w:after="0" w:line="240" w:lineRule="auto"/>
        <w:ind w:firstLine="720"/>
        <w:jc w:val="both"/>
        <w:rPr>
          <w:rFonts w:ascii="Times New Roman" w:eastAsia="Times New Roman" w:hAnsi="Times New Roman" w:cs="Times New Roman"/>
          <w:sz w:val="24"/>
          <w:szCs w:val="24"/>
          <w:lang w:eastAsia="ru-RU"/>
        </w:rPr>
      </w:pPr>
      <w:r w:rsidRPr="00CB56FA">
        <w:rPr>
          <w:rFonts w:ascii="Times New Roman" w:eastAsia="Times New Roman" w:hAnsi="Times New Roman" w:cs="Times New Roman"/>
          <w:sz w:val="24"/>
          <w:szCs w:val="24"/>
          <w:lang w:eastAsia="ru-RU"/>
        </w:rPr>
        <w:t>Одним из важнейших моментов основного богословия является защита религиозного мировоззрения как такового и, в особенности, христианского перед атеистическим мировоззрением. Основная особенность – изложение основных истин христианской веры на современном научно-философском уровне, с использованием терминологии, понятной современному человеку.</w:t>
      </w:r>
    </w:p>
    <w:p w:rsidR="00CB56FA" w:rsidRDefault="00CB56FA" w:rsidP="00CB56FA">
      <w:pPr>
        <w:rPr>
          <w:rFonts w:ascii="Times New Roman" w:hAnsi="Times New Roman" w:cs="Times New Roman"/>
          <w:b/>
          <w:sz w:val="24"/>
          <w:szCs w:val="24"/>
        </w:rPr>
      </w:pPr>
    </w:p>
    <w:p w:rsid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CB56FA">
        <w:rPr>
          <w:rFonts w:ascii="Times New Roman" w:eastAsia="Times New Roman" w:hAnsi="Times New Roman" w:cs="Times New Roman"/>
          <w:b/>
          <w:sz w:val="24"/>
          <w:szCs w:val="24"/>
          <w:lang w:val="x-none" w:eastAsia="x-none"/>
        </w:rPr>
        <w:t>«Сравнительное богословие</w:t>
      </w:r>
      <w:r w:rsidRPr="00CB56FA">
        <w:rPr>
          <w:rFonts w:ascii="Times New Roman" w:eastAsia="Times New Roman" w:hAnsi="Times New Roman" w:cs="Times New Roman"/>
          <w:sz w:val="24"/>
          <w:szCs w:val="24"/>
          <w:lang w:val="x-none" w:eastAsia="x-none"/>
        </w:rPr>
        <w:t>»</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sz w:val="24"/>
          <w:szCs w:val="24"/>
          <w:lang w:val="x-none" w:eastAsia="x-none"/>
        </w:rPr>
        <w:t xml:space="preserve">Дисциплина </w:t>
      </w:r>
      <w:r w:rsidRPr="00CB56FA">
        <w:rPr>
          <w:rFonts w:ascii="Times New Roman" w:eastAsia="Times New Roman" w:hAnsi="Times New Roman" w:cs="Times New Roman"/>
          <w:b/>
          <w:sz w:val="24"/>
          <w:szCs w:val="24"/>
          <w:lang w:val="x-none" w:eastAsia="x-none"/>
        </w:rPr>
        <w:t>«Сравнительное богословие</w:t>
      </w:r>
      <w:r w:rsidRPr="00CB56FA">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val="x-none" w:eastAsia="x-none"/>
        </w:rPr>
        <w:t>катехизаторов</w:t>
      </w:r>
      <w:proofErr w:type="spellEnd"/>
      <w:r w:rsidRPr="00CB56FA">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CB56FA">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CB56FA">
        <w:rPr>
          <w:rFonts w:ascii="Times New Roman" w:eastAsia="Times New Roman" w:hAnsi="Times New Roman" w:cs="Times New Roman"/>
          <w:i/>
          <w:iCs/>
          <w:color w:val="333333"/>
          <w:sz w:val="24"/>
          <w:szCs w:val="24"/>
          <w:lang w:val="x-none" w:eastAsia="x-none"/>
        </w:rPr>
        <w:t>катехизическая -</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и др.).</w:t>
      </w:r>
    </w:p>
    <w:p w:rsidR="00CB56FA" w:rsidRPr="00CB56FA" w:rsidRDefault="00CB56FA" w:rsidP="00CB56FA">
      <w:pPr>
        <w:rPr>
          <w:rFonts w:ascii="Times New Roman" w:hAnsi="Times New Roman" w:cs="Times New Roman"/>
          <w:b/>
          <w:sz w:val="24"/>
          <w:szCs w:val="24"/>
          <w:lang w:val="x-none"/>
        </w:rPr>
      </w:pPr>
    </w:p>
    <w:p w:rsidR="00CB56FA" w:rsidRP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CB56FA">
        <w:rPr>
          <w:rFonts w:ascii="Times New Roman" w:hAnsi="Times New Roman" w:cs="Times New Roman"/>
          <w:b/>
          <w:sz w:val="24"/>
          <w:szCs w:val="24"/>
        </w:rPr>
        <w:t>«Нравственное богословие»</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sz w:val="24"/>
          <w:szCs w:val="24"/>
          <w:lang w:val="x-none" w:eastAsia="x-none"/>
        </w:rPr>
        <w:t xml:space="preserve">Дисциплина </w:t>
      </w:r>
      <w:r w:rsidRPr="00CB56FA">
        <w:rPr>
          <w:rFonts w:ascii="Times New Roman" w:eastAsia="Times New Roman" w:hAnsi="Times New Roman" w:cs="Times New Roman"/>
          <w:b/>
          <w:sz w:val="24"/>
          <w:szCs w:val="24"/>
          <w:lang w:val="x-none" w:eastAsia="x-none"/>
        </w:rPr>
        <w:t>«Нравственное богословие</w:t>
      </w:r>
      <w:r w:rsidRPr="00CB56FA">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val="x-none" w:eastAsia="x-none"/>
        </w:rPr>
        <w:t>катехизаторов</w:t>
      </w:r>
      <w:proofErr w:type="spellEnd"/>
      <w:r w:rsidRPr="00CB56FA">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CB56FA">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CB56FA">
        <w:rPr>
          <w:rFonts w:ascii="Times New Roman" w:eastAsia="Times New Roman" w:hAnsi="Times New Roman" w:cs="Times New Roman"/>
          <w:i/>
          <w:iCs/>
          <w:color w:val="333333"/>
          <w:sz w:val="24"/>
          <w:szCs w:val="24"/>
          <w:lang w:val="x-none" w:eastAsia="x-none"/>
        </w:rPr>
        <w:t>катехизическая -</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 xml:space="preserve">; осуществление духовного просвещения, обучения, приобщения к участию в церковной жизни; изучение и формирование потребностей у различных групп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 xml:space="preserve"> в дальнейшем духовном совершенствовании;</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i/>
          <w:iCs/>
          <w:color w:val="333333"/>
          <w:sz w:val="24"/>
          <w:szCs w:val="24"/>
          <w:lang w:val="x-none" w:eastAsia="x-none"/>
        </w:rPr>
        <w:t xml:space="preserve">педагогическая - </w:t>
      </w:r>
      <w:r w:rsidRPr="00CB56FA">
        <w:rPr>
          <w:rFonts w:ascii="Times New Roman" w:eastAsia="Times New Roman" w:hAnsi="Times New Roman" w:cs="Times New Roman"/>
          <w:color w:val="333333"/>
          <w:sz w:val="24"/>
          <w:szCs w:val="24"/>
          <w:lang w:val="x-none" w:eastAsia="x-none"/>
        </w:rPr>
        <w:t xml:space="preserve">формирование уклада, образовательной среды в воскресной школе, при приходе, способствующей духовно-нравственному развитию обучающихся, </w:t>
      </w:r>
      <w:proofErr w:type="spellStart"/>
      <w:r w:rsidRPr="00CB56FA">
        <w:rPr>
          <w:rFonts w:ascii="Times New Roman" w:eastAsia="Times New Roman" w:hAnsi="Times New Roman" w:cs="Times New Roman"/>
          <w:color w:val="333333"/>
          <w:sz w:val="24"/>
          <w:szCs w:val="24"/>
          <w:lang w:val="x-none" w:eastAsia="x-none"/>
        </w:rPr>
        <w:t>укорененности</w:t>
      </w:r>
      <w:proofErr w:type="spellEnd"/>
      <w:r w:rsidRPr="00CB56FA">
        <w:rPr>
          <w:rFonts w:ascii="Times New Roman" w:eastAsia="Times New Roman" w:hAnsi="Times New Roman" w:cs="Times New Roman"/>
          <w:color w:val="333333"/>
          <w:sz w:val="24"/>
          <w:szCs w:val="24"/>
          <w:lang w:val="x-none" w:eastAsia="x-none"/>
        </w:rPr>
        <w:t xml:space="preserve"> в вере, приобщению к литургической жизни Церкви;</w:t>
      </w:r>
    </w:p>
    <w:p w:rsidR="00CB56FA" w:rsidRPr="00CB56FA" w:rsidRDefault="00CB56FA" w:rsidP="00CB56FA">
      <w:pPr>
        <w:spacing w:after="0" w:line="240" w:lineRule="auto"/>
        <w:ind w:firstLine="709"/>
        <w:jc w:val="both"/>
        <w:rPr>
          <w:rFonts w:ascii="Times New Roman" w:eastAsia="Times New Roman" w:hAnsi="Times New Roman" w:cs="Times New Roman"/>
          <w:sz w:val="24"/>
          <w:szCs w:val="24"/>
          <w:lang w:eastAsia="ru-RU"/>
        </w:rPr>
      </w:pPr>
      <w:r w:rsidRPr="00CB56FA">
        <w:rPr>
          <w:rFonts w:ascii="Times New Roman" w:eastAsia="Times New Roman" w:hAnsi="Times New Roman" w:cs="Times New Roman"/>
          <w:sz w:val="24"/>
          <w:szCs w:val="24"/>
          <w:lang w:eastAsia="ru-RU"/>
        </w:rPr>
        <w:t xml:space="preserve">Данный курс предназначен для теоретического знакомства с учением и опытом Православной Церкви, касающимся деятельности человека в мире с целью реализации своего предназначения, иначе говоря – спасения и </w:t>
      </w:r>
      <w:proofErr w:type="spellStart"/>
      <w:r w:rsidRPr="00CB56FA">
        <w:rPr>
          <w:rFonts w:ascii="Times New Roman" w:eastAsia="Times New Roman" w:hAnsi="Times New Roman" w:cs="Times New Roman"/>
          <w:sz w:val="24"/>
          <w:szCs w:val="24"/>
          <w:lang w:eastAsia="ru-RU"/>
        </w:rPr>
        <w:t>обожения</w:t>
      </w:r>
      <w:proofErr w:type="spellEnd"/>
      <w:r w:rsidRPr="00CB56FA">
        <w:rPr>
          <w:rFonts w:ascii="Times New Roman" w:eastAsia="Times New Roman" w:hAnsi="Times New Roman" w:cs="Times New Roman"/>
          <w:sz w:val="24"/>
          <w:szCs w:val="24"/>
          <w:lang w:eastAsia="ru-RU"/>
        </w:rPr>
        <w:t>.</w:t>
      </w:r>
    </w:p>
    <w:p w:rsidR="00CB56FA" w:rsidRDefault="00CB56FA" w:rsidP="00CB56FA">
      <w:pPr>
        <w:rPr>
          <w:rFonts w:ascii="Times New Roman" w:hAnsi="Times New Roman" w:cs="Times New Roman"/>
          <w:b/>
          <w:sz w:val="24"/>
          <w:szCs w:val="24"/>
        </w:rPr>
      </w:pPr>
    </w:p>
    <w:p w:rsid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CB56FA">
        <w:rPr>
          <w:rFonts w:ascii="Times New Roman" w:eastAsia="Times New Roman" w:hAnsi="Times New Roman" w:cs="Times New Roman"/>
          <w:b/>
          <w:sz w:val="24"/>
          <w:szCs w:val="24"/>
          <w:lang w:val="x-none" w:eastAsia="x-none"/>
        </w:rPr>
        <w:t>«История церкви</w:t>
      </w:r>
      <w:r w:rsidRPr="00CB56FA">
        <w:rPr>
          <w:rFonts w:ascii="Arial" w:eastAsia="Times New Roman" w:hAnsi="Arial" w:cs="Times New Roman"/>
          <w:lang w:val="x-none" w:eastAsia="x-none"/>
        </w:rPr>
        <w:t>»</w:t>
      </w:r>
    </w:p>
    <w:p w:rsidR="00CB56FA" w:rsidRPr="00CB56FA" w:rsidRDefault="00CB56FA" w:rsidP="00CB56FA">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CB56FA">
        <w:rPr>
          <w:rFonts w:ascii="Times New Roman" w:eastAsia="Times New Roman" w:hAnsi="Times New Roman" w:cs="Times New Roman"/>
          <w:sz w:val="24"/>
          <w:szCs w:val="24"/>
          <w:lang w:val="x-none" w:eastAsia="x-none"/>
        </w:rPr>
        <w:t xml:space="preserve">Дисциплина </w:t>
      </w:r>
      <w:r w:rsidRPr="00CB56FA">
        <w:rPr>
          <w:rFonts w:ascii="Times New Roman" w:eastAsia="Times New Roman" w:hAnsi="Times New Roman" w:cs="Times New Roman"/>
          <w:b/>
          <w:sz w:val="24"/>
          <w:szCs w:val="24"/>
          <w:lang w:val="x-none" w:eastAsia="x-none"/>
        </w:rPr>
        <w:t>«История церкви</w:t>
      </w:r>
      <w:r w:rsidRPr="00CB56FA">
        <w:rPr>
          <w:rFonts w:ascii="Arial" w:eastAsia="Times New Roman" w:hAnsi="Arial" w:cs="Times New Roman"/>
          <w:lang w:val="x-none" w:eastAsia="x-none"/>
        </w:rPr>
        <w:t>»</w:t>
      </w:r>
      <w:r w:rsidRPr="00CB56FA">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CB56FA">
        <w:rPr>
          <w:rFonts w:ascii="Times New Roman" w:eastAsia="Times New Roman" w:hAnsi="Times New Roman" w:cs="Times New Roman"/>
          <w:sz w:val="24"/>
          <w:szCs w:val="24"/>
          <w:lang w:val="x-none" w:eastAsia="x-none"/>
        </w:rPr>
        <w:t>катехизаторов</w:t>
      </w:r>
      <w:proofErr w:type="spellEnd"/>
      <w:r w:rsidRPr="00CB56FA">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такую профессиональную задачу, как </w:t>
      </w:r>
      <w:r w:rsidRPr="00CB56FA">
        <w:rPr>
          <w:rFonts w:ascii="Times New Roman" w:eastAsia="Times New Roman" w:hAnsi="Times New Roman" w:cs="Times New Roman"/>
          <w:color w:val="333333"/>
          <w:sz w:val="24"/>
          <w:szCs w:val="24"/>
          <w:lang w:val="x-none" w:eastAsia="x-none"/>
        </w:rPr>
        <w:t xml:space="preserve">формирование у </w:t>
      </w:r>
      <w:proofErr w:type="spellStart"/>
      <w:r w:rsidRPr="00CB56FA">
        <w:rPr>
          <w:rFonts w:ascii="Times New Roman" w:eastAsia="Times New Roman" w:hAnsi="Times New Roman" w:cs="Times New Roman"/>
          <w:color w:val="333333"/>
          <w:sz w:val="24"/>
          <w:szCs w:val="24"/>
          <w:lang w:val="x-none" w:eastAsia="x-none"/>
        </w:rPr>
        <w:t>воцерковляющихся</w:t>
      </w:r>
      <w:proofErr w:type="spellEnd"/>
      <w:r w:rsidRPr="00CB56FA">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CB56FA" w:rsidRPr="00CB56FA" w:rsidRDefault="00CB56FA" w:rsidP="00CB56FA">
      <w:pPr>
        <w:spacing w:after="0" w:line="240" w:lineRule="auto"/>
        <w:ind w:firstLine="567"/>
        <w:jc w:val="both"/>
        <w:rPr>
          <w:rFonts w:ascii="Times New Roman" w:eastAsia="Times New Roman" w:hAnsi="Times New Roman" w:cs="Times New Roman"/>
          <w:sz w:val="24"/>
          <w:szCs w:val="24"/>
          <w:lang w:eastAsia="ru-RU"/>
        </w:rPr>
      </w:pPr>
      <w:r w:rsidRPr="00CB56FA">
        <w:rPr>
          <w:rFonts w:ascii="Times New Roman" w:eastAsia="Times New Roman" w:hAnsi="Times New Roman" w:cs="Times New Roman"/>
          <w:sz w:val="24"/>
          <w:szCs w:val="24"/>
          <w:lang w:eastAsia="ru-RU"/>
        </w:rPr>
        <w:t>Изучаемый предмет призван представить жизнь Церкви со всеми ее проявлениями в стройном, систематическом порядке, наблюдая связность и последовательность в изображении церковных событий, а также показать неразрывность и теснейшее взаимовлияние российского общества и Русской Православной Церкви на всём протяжении их сосуществования вплоть до современности.</w:t>
      </w:r>
    </w:p>
    <w:p w:rsidR="00CB56FA" w:rsidRDefault="00CB56FA" w:rsidP="00CB56FA">
      <w:pPr>
        <w:rPr>
          <w:rFonts w:ascii="Times New Roman" w:hAnsi="Times New Roman" w:cs="Times New Roman"/>
          <w:b/>
          <w:sz w:val="24"/>
          <w:szCs w:val="24"/>
        </w:rPr>
      </w:pPr>
    </w:p>
    <w:p w:rsid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p>
    <w:p w:rsidR="002E60E8" w:rsidRDefault="002E60E8" w:rsidP="002E60E8">
      <w:pPr>
        <w:rPr>
          <w:rFonts w:ascii="Times New Roman" w:hAnsi="Times New Roman" w:cs="Times New Roman"/>
          <w:b/>
          <w:sz w:val="24"/>
          <w:szCs w:val="24"/>
        </w:rPr>
      </w:pPr>
    </w:p>
    <w:p w:rsidR="00CB56FA" w:rsidRDefault="00CB56FA"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2E60E8">
        <w:rPr>
          <w:rFonts w:ascii="Times New Roman" w:hAnsi="Times New Roman" w:cs="Times New Roman"/>
          <w:b/>
          <w:sz w:val="24"/>
          <w:szCs w:val="24"/>
        </w:rPr>
        <w:t xml:space="preserve"> </w:t>
      </w:r>
      <w:r w:rsidR="002E60E8" w:rsidRPr="002E60E8">
        <w:rPr>
          <w:rFonts w:ascii="Times New Roman" w:eastAsia="Times New Roman" w:hAnsi="Times New Roman" w:cs="Times New Roman"/>
          <w:b/>
          <w:sz w:val="24"/>
          <w:szCs w:val="24"/>
          <w:lang w:val="x-none" w:eastAsia="x-none"/>
        </w:rPr>
        <w:t>«</w:t>
      </w:r>
      <w:proofErr w:type="spellStart"/>
      <w:r w:rsidR="002E60E8" w:rsidRPr="002E60E8">
        <w:rPr>
          <w:rFonts w:ascii="Times New Roman" w:eastAsia="Times New Roman" w:hAnsi="Times New Roman" w:cs="Times New Roman"/>
          <w:b/>
          <w:sz w:val="24"/>
          <w:szCs w:val="24"/>
          <w:lang w:val="x-none" w:eastAsia="x-none"/>
        </w:rPr>
        <w:t>Литургика</w:t>
      </w:r>
      <w:proofErr w:type="spellEnd"/>
      <w:r w:rsidR="002E60E8" w:rsidRPr="002E60E8">
        <w:rPr>
          <w:rFonts w:ascii="Times New Roman" w:eastAsia="Times New Roman" w:hAnsi="Times New Roman" w:cs="Times New Roman"/>
          <w:b/>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w:t>
      </w:r>
      <w:proofErr w:type="spellStart"/>
      <w:r w:rsidRPr="002E60E8">
        <w:rPr>
          <w:rFonts w:ascii="Times New Roman" w:eastAsia="Times New Roman" w:hAnsi="Times New Roman" w:cs="Times New Roman"/>
          <w:b/>
          <w:sz w:val="24"/>
          <w:szCs w:val="24"/>
          <w:lang w:val="x-none" w:eastAsia="x-none"/>
        </w:rPr>
        <w:t>Литургика</w:t>
      </w:r>
      <w:proofErr w:type="spellEnd"/>
      <w:r w:rsidRPr="002E60E8">
        <w:rPr>
          <w:rFonts w:ascii="Times New Roman" w:eastAsia="Times New Roman" w:hAnsi="Times New Roman" w:cs="Times New Roman"/>
          <w:b/>
          <w:sz w:val="24"/>
          <w:szCs w:val="24"/>
          <w:lang w:val="x-none" w:eastAsia="x-none"/>
        </w:rPr>
        <w:t>»</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2E60E8">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2E60E8">
        <w:rPr>
          <w:rFonts w:ascii="Times New Roman" w:eastAsia="Times New Roman" w:hAnsi="Times New Roman" w:cs="Times New Roman"/>
          <w:i/>
          <w:iCs/>
          <w:color w:val="333333"/>
          <w:sz w:val="24"/>
          <w:szCs w:val="24"/>
          <w:lang w:val="x-none" w:eastAsia="x-none"/>
        </w:rPr>
        <w:t>катехизическая</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церковных праздниках и др.);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 xml:space="preserve">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2E60E8" w:rsidRDefault="002E60E8" w:rsidP="002E60E8">
      <w:pPr>
        <w:rPr>
          <w:rFonts w:ascii="Times New Roman" w:hAnsi="Times New Roman" w:cs="Times New Roman"/>
          <w:b/>
          <w:sz w:val="24"/>
          <w:szCs w:val="24"/>
        </w:rPr>
      </w:pPr>
      <w:r w:rsidRPr="002E60E8">
        <w:rPr>
          <w:rFonts w:ascii="Times New Roman" w:eastAsia="Times New Roman" w:hAnsi="Times New Roman" w:cs="Times New Roman"/>
          <w:sz w:val="20"/>
          <w:szCs w:val="20"/>
          <w:lang w:eastAsia="ru-RU"/>
        </w:rPr>
        <w:t>Изучение предмета «</w:t>
      </w:r>
      <w:proofErr w:type="spellStart"/>
      <w:r w:rsidRPr="002E60E8">
        <w:rPr>
          <w:rFonts w:ascii="Times New Roman" w:eastAsia="Times New Roman" w:hAnsi="Times New Roman" w:cs="Times New Roman"/>
          <w:sz w:val="20"/>
          <w:szCs w:val="20"/>
          <w:lang w:eastAsia="ru-RU"/>
        </w:rPr>
        <w:t>Литургика</w:t>
      </w:r>
      <w:proofErr w:type="spellEnd"/>
      <w:r w:rsidRPr="002E60E8">
        <w:rPr>
          <w:rFonts w:ascii="Times New Roman" w:eastAsia="Times New Roman" w:hAnsi="Times New Roman" w:cs="Times New Roman"/>
          <w:sz w:val="20"/>
          <w:szCs w:val="20"/>
          <w:lang w:eastAsia="ru-RU"/>
        </w:rPr>
        <w:t>» актуально для тех, кто желает знать жизнь Церкви изнутри. Поскольку богослужение является неотъемлемой и постоянной составляющей церковной жизни, то его изучение позволит слушателям курсов усвоить его логику, понять смысл совершаемых священнодействий, активно участвовать в православном богослужении. Соответственно с этим, предмет значим для тех, кто желает совершенствования в молитве, в духовной жизни через православную традицию.</w:t>
      </w:r>
    </w:p>
    <w:p w:rsidR="00CB56FA" w:rsidRDefault="00CB56FA" w:rsidP="00CB56F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2E60E8">
        <w:rPr>
          <w:rFonts w:ascii="Times New Roman" w:hAnsi="Times New Roman" w:cs="Times New Roman"/>
          <w:b/>
          <w:sz w:val="24"/>
          <w:szCs w:val="24"/>
        </w:rPr>
        <w:t xml:space="preserve"> </w:t>
      </w:r>
      <w:r w:rsidR="002E60E8" w:rsidRPr="002E60E8">
        <w:rPr>
          <w:rFonts w:ascii="Times New Roman" w:eastAsia="Times New Roman" w:hAnsi="Times New Roman" w:cs="Times New Roman"/>
          <w:b/>
          <w:sz w:val="24"/>
          <w:szCs w:val="24"/>
          <w:lang w:val="x-none" w:eastAsia="x-none"/>
        </w:rPr>
        <w:t>«История нехристианских религий</w:t>
      </w:r>
      <w:r w:rsidR="002E60E8"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300" w:lineRule="atLeast"/>
        <w:ind w:right="17" w:firstLine="708"/>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«История нехристианских религий</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которые, согласно церковному образовательному стандарту, должны решать в том числе такие профессиональные задачи</w:t>
      </w:r>
      <w:r w:rsidRPr="002E60E8">
        <w:rPr>
          <w:rFonts w:ascii="Times New Roman" w:eastAsia="Times New Roman" w:hAnsi="Times New Roman" w:cs="Times New Roman"/>
          <w:color w:val="333333"/>
          <w:sz w:val="24"/>
          <w:szCs w:val="24"/>
          <w:lang w:val="x-none" w:eastAsia="x-none"/>
        </w:rPr>
        <w:t xml:space="preserve">, как осуществление духовного просвещения, обучения, приобщения к участию в церковной жизни; 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2E60E8" w:rsidRPr="002E60E8" w:rsidRDefault="002E60E8" w:rsidP="002E60E8">
      <w:pPr>
        <w:spacing w:after="0" w:line="240" w:lineRule="auto"/>
        <w:ind w:firstLine="567"/>
        <w:jc w:val="both"/>
        <w:rPr>
          <w:rFonts w:ascii="Times New Roman" w:eastAsia="Times New Roman" w:hAnsi="Times New Roman" w:cs="Times New Roman"/>
          <w:sz w:val="24"/>
          <w:szCs w:val="24"/>
          <w:lang w:eastAsia="ru-RU"/>
        </w:rPr>
      </w:pPr>
      <w:r w:rsidRPr="002E60E8">
        <w:rPr>
          <w:rFonts w:ascii="Times New Roman" w:eastAsia="Times New Roman" w:hAnsi="Times New Roman" w:cs="Times New Roman"/>
          <w:sz w:val="24"/>
          <w:szCs w:val="24"/>
          <w:lang w:eastAsia="ru-RU"/>
        </w:rPr>
        <w:t xml:space="preserve">В то же время, для жителя многонационального государства, которое населяют представители различных религиозных конфессий, необходимо иметь, как минимум, общее представление об истории и основных положениях тех вероучений, которые в той или иной степени распространены на территории нашей страны и региона: ислама, иудаизма, буддизма и др. </w:t>
      </w:r>
    </w:p>
    <w:p w:rsidR="002E60E8" w:rsidRPr="002E60E8" w:rsidRDefault="002E60E8" w:rsidP="002E60E8">
      <w:pPr>
        <w:spacing w:after="0" w:line="240" w:lineRule="auto"/>
        <w:ind w:firstLine="567"/>
        <w:jc w:val="both"/>
        <w:rPr>
          <w:rFonts w:ascii="Times New Roman" w:eastAsia="Times New Roman" w:hAnsi="Times New Roman" w:cs="Times New Roman"/>
          <w:sz w:val="24"/>
          <w:szCs w:val="24"/>
          <w:lang w:eastAsia="ru-RU"/>
        </w:rPr>
      </w:pPr>
      <w:r w:rsidRPr="002E60E8">
        <w:rPr>
          <w:rFonts w:ascii="Times New Roman" w:eastAsia="Times New Roman" w:hAnsi="Times New Roman" w:cs="Times New Roman"/>
          <w:sz w:val="24"/>
          <w:szCs w:val="24"/>
          <w:lang w:eastAsia="ru-RU"/>
        </w:rPr>
        <w:t xml:space="preserve">Элементарные знания о древних религиях и ранних формах религиозного сознания способствуют формированию «религиозной безопасности» у слушателей </w:t>
      </w:r>
      <w:proofErr w:type="spellStart"/>
      <w:r w:rsidRPr="002E60E8">
        <w:rPr>
          <w:rFonts w:ascii="Times New Roman" w:eastAsia="Times New Roman" w:hAnsi="Times New Roman" w:cs="Times New Roman"/>
          <w:sz w:val="24"/>
          <w:szCs w:val="24"/>
          <w:lang w:eastAsia="ru-RU"/>
        </w:rPr>
        <w:t>катехизаторских</w:t>
      </w:r>
      <w:proofErr w:type="spellEnd"/>
      <w:r w:rsidRPr="002E60E8">
        <w:rPr>
          <w:rFonts w:ascii="Times New Roman" w:eastAsia="Times New Roman" w:hAnsi="Times New Roman" w:cs="Times New Roman"/>
          <w:sz w:val="24"/>
          <w:szCs w:val="24"/>
          <w:lang w:eastAsia="ru-RU"/>
        </w:rPr>
        <w:t xml:space="preserve"> курсов в связи с возросшим в обществе интересом к славянскому язычеству и увлечением верованиями Шумера, Древнего Египта и др. </w:t>
      </w:r>
    </w:p>
    <w:p w:rsidR="002E60E8" w:rsidRDefault="002E60E8" w:rsidP="002E60E8">
      <w:pPr>
        <w:rPr>
          <w:rFonts w:ascii="Times New Roman" w:hAnsi="Times New Roman" w:cs="Times New Roman"/>
          <w:b/>
          <w:sz w:val="24"/>
          <w:szCs w:val="24"/>
        </w:rPr>
      </w:pPr>
    </w:p>
    <w:p w:rsidR="00CB56FA" w:rsidRDefault="00CB56FA"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2E60E8">
        <w:rPr>
          <w:rFonts w:ascii="Times New Roman" w:hAnsi="Times New Roman" w:cs="Times New Roman"/>
          <w:b/>
          <w:sz w:val="24"/>
          <w:szCs w:val="24"/>
        </w:rPr>
        <w:t xml:space="preserve"> </w:t>
      </w:r>
      <w:r w:rsidR="002E60E8" w:rsidRPr="002E60E8">
        <w:rPr>
          <w:rFonts w:ascii="Times New Roman" w:eastAsia="Times New Roman" w:hAnsi="Times New Roman" w:cs="Times New Roman"/>
          <w:b/>
          <w:sz w:val="24"/>
          <w:szCs w:val="24"/>
          <w:lang w:val="x-none" w:eastAsia="x-none"/>
        </w:rPr>
        <w:t>«Новые религиозные движения»</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«Новые религиозные движения»</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такие профессиональные задачи, как: </w:t>
      </w:r>
      <w:r w:rsidRPr="002E60E8">
        <w:rPr>
          <w:rFonts w:ascii="Times New Roman" w:eastAsia="Times New Roman" w:hAnsi="Times New Roman" w:cs="Times New Roman"/>
          <w:color w:val="333333"/>
          <w:sz w:val="24"/>
          <w:szCs w:val="24"/>
          <w:lang w:val="x-none" w:eastAsia="x-none"/>
        </w:rPr>
        <w:t xml:space="preserve">осуществление духовного просвещения, обучения, приобщения к участию в церковной жизни, а также 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2E60E8" w:rsidRPr="002E60E8" w:rsidRDefault="002E60E8" w:rsidP="002E60E8">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2E60E8">
        <w:rPr>
          <w:rFonts w:ascii="Times New Roman" w:eastAsia="Times New Roman" w:hAnsi="Times New Roman" w:cs="Times New Roman"/>
          <w:color w:val="000000"/>
          <w:sz w:val="24"/>
          <w:szCs w:val="24"/>
          <w:shd w:val="clear" w:color="auto" w:fill="FFFFFF"/>
          <w:lang w:eastAsia="ru-RU"/>
        </w:rPr>
        <w:t xml:space="preserve">Однако, на протяжении всей истории Церкви ей противостоят разного рода лжеучения. Ереси и разделения первых веков христианства существуют и по сей день, они лишь трансформировались в новые религиозные течения. </w:t>
      </w:r>
    </w:p>
    <w:p w:rsidR="002E60E8" w:rsidRPr="002E60E8" w:rsidRDefault="002E60E8" w:rsidP="002E60E8">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2E60E8">
        <w:rPr>
          <w:rFonts w:ascii="Times New Roman" w:hAnsi="Times New Roman" w:cs="Times New Roman"/>
          <w:color w:val="000000"/>
          <w:sz w:val="24"/>
          <w:szCs w:val="24"/>
          <w:shd w:val="clear" w:color="auto" w:fill="FFFFFF"/>
        </w:rPr>
        <w:t xml:space="preserve">Дисциплина </w:t>
      </w:r>
      <w:r w:rsidRPr="002E60E8">
        <w:rPr>
          <w:rFonts w:ascii="Times New Roman" w:hAnsi="Times New Roman" w:cs="Times New Roman"/>
          <w:sz w:val="24"/>
          <w:szCs w:val="24"/>
        </w:rPr>
        <w:t xml:space="preserve">«Новые религиозные движения» - </w:t>
      </w:r>
      <w:r w:rsidRPr="002E60E8">
        <w:rPr>
          <w:rFonts w:ascii="Times New Roman" w:hAnsi="Times New Roman" w:cs="Times New Roman"/>
          <w:color w:val="000000"/>
          <w:sz w:val="24"/>
          <w:szCs w:val="24"/>
          <w:shd w:val="clear" w:color="auto" w:fill="FFFFFF"/>
        </w:rPr>
        <w:t>прикладная и практическая. Она существует на стыке таких богословских дисциплин, как основное и догматическое богословие, сравнительное богословие и история Церкви</w:t>
      </w:r>
      <w:r>
        <w:rPr>
          <w:rFonts w:ascii="Times New Roman" w:hAnsi="Times New Roman" w:cs="Times New Roman"/>
          <w:color w:val="000000"/>
          <w:sz w:val="24"/>
          <w:szCs w:val="24"/>
          <w:shd w:val="clear" w:color="auto" w:fill="FFFFFF"/>
        </w:rPr>
        <w:t>.</w:t>
      </w:r>
    </w:p>
    <w:p w:rsidR="002E60E8" w:rsidRDefault="002E60E8" w:rsidP="002E60E8">
      <w:pPr>
        <w:rPr>
          <w:rFonts w:ascii="Times New Roman" w:hAnsi="Times New Roman" w:cs="Times New Roman"/>
          <w:b/>
          <w:sz w:val="24"/>
          <w:szCs w:val="24"/>
        </w:rPr>
      </w:pPr>
    </w:p>
    <w:p w:rsidR="00CB56FA" w:rsidRDefault="00CB56FA"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2E60E8">
        <w:rPr>
          <w:rFonts w:ascii="Times New Roman" w:hAnsi="Times New Roman" w:cs="Times New Roman"/>
          <w:b/>
          <w:sz w:val="24"/>
          <w:szCs w:val="24"/>
        </w:rPr>
        <w:t xml:space="preserve"> </w:t>
      </w:r>
      <w:r w:rsidR="002E60E8" w:rsidRPr="002E60E8">
        <w:rPr>
          <w:rFonts w:ascii="Times New Roman" w:eastAsia="Times New Roman" w:hAnsi="Times New Roman" w:cs="Times New Roman"/>
          <w:b/>
          <w:sz w:val="24"/>
          <w:szCs w:val="24"/>
          <w:lang w:val="x-none" w:eastAsia="x-none"/>
        </w:rPr>
        <w:t>«Каноническое право</w:t>
      </w:r>
      <w:r w:rsidR="002E60E8"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«Каноническое право</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которые, согласно церковному образовательному стандарту, должны решать в том числе следующие профессиональные задачи</w:t>
      </w:r>
      <w:r w:rsidRPr="002E60E8">
        <w:rPr>
          <w:rFonts w:ascii="Times New Roman" w:eastAsia="Times New Roman" w:hAnsi="Times New Roman" w:cs="Times New Roman"/>
          <w:color w:val="333333"/>
          <w:sz w:val="24"/>
          <w:szCs w:val="24"/>
          <w:lang w:val="x-none" w:eastAsia="x-none"/>
        </w:rPr>
        <w:t xml:space="preserve">: разработка программ по духовно-нравственному просвещению  и обучению православной вере для различных групп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осуществление духовного просвещения, обучения, приобщения к участию в церковной жизни; изучение и формирование потребностей у различных групп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в дальнейшем духовном совершенствовании; 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2E60E8" w:rsidRDefault="002E60E8" w:rsidP="002E60E8">
      <w:pPr>
        <w:rPr>
          <w:rFonts w:ascii="Times New Roman" w:hAnsi="Times New Roman" w:cs="Times New Roman"/>
          <w:b/>
          <w:sz w:val="24"/>
          <w:szCs w:val="24"/>
        </w:rPr>
      </w:pPr>
      <w:r w:rsidRPr="002E60E8">
        <w:rPr>
          <w:rFonts w:ascii="Times New Roman" w:eastAsia="Times New Roman" w:hAnsi="Times New Roman" w:cs="Times New Roman"/>
          <w:sz w:val="24"/>
          <w:szCs w:val="24"/>
          <w:lang w:eastAsia="ru-RU"/>
        </w:rPr>
        <w:t>Содержание данного курса подчинено тому, чтобы подготовить выпускников к практической церковной деятельности, осуществляемой в строгом соответствии каноническому строю и требованиям благодатной жизни Церкви как Тела Христова.</w:t>
      </w:r>
    </w:p>
    <w:p w:rsidR="00CB56FA" w:rsidRDefault="002E60E8"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2E60E8">
        <w:rPr>
          <w:rFonts w:ascii="Times New Roman" w:eastAsia="Times New Roman" w:hAnsi="Times New Roman" w:cs="Times New Roman"/>
          <w:b/>
          <w:sz w:val="24"/>
          <w:szCs w:val="24"/>
          <w:lang w:val="x-none" w:eastAsia="x-none"/>
        </w:rPr>
        <w:t>«Святоотеческая письменность</w:t>
      </w:r>
      <w:r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300" w:lineRule="atLeast"/>
        <w:ind w:right="17" w:firstLine="708"/>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«Святоотеческая письменность</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которые, согласно церковному образовательному стандарту, должны решать в том числе следующие профессиональные задачи</w:t>
      </w:r>
      <w:r w:rsidRPr="002E60E8">
        <w:rPr>
          <w:rFonts w:ascii="Times New Roman" w:eastAsia="Times New Roman" w:hAnsi="Times New Roman" w:cs="Times New Roman"/>
          <w:color w:val="333333"/>
          <w:sz w:val="24"/>
          <w:szCs w:val="24"/>
          <w:lang w:val="x-none" w:eastAsia="x-none"/>
        </w:rPr>
        <w:t xml:space="preserve">: осуществление духовного просвещения, обучения, приобщения к участию в церковной жизни; 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 изучение и формирование потребностей у различных групп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в дальнейшем духовном совершенствовании.</w:t>
      </w:r>
    </w:p>
    <w:p w:rsidR="002E60E8" w:rsidRDefault="002E60E8" w:rsidP="002E60E8">
      <w:pPr>
        <w:rPr>
          <w:rFonts w:ascii="Times New Roman" w:hAnsi="Times New Roman" w:cs="Times New Roman"/>
          <w:b/>
          <w:sz w:val="24"/>
          <w:szCs w:val="24"/>
        </w:rPr>
      </w:pPr>
      <w:r w:rsidRPr="002E60E8">
        <w:rPr>
          <w:rFonts w:ascii="Times New Roman" w:eastAsia="Times New Roman" w:hAnsi="Times New Roman" w:cs="Times New Roman"/>
          <w:sz w:val="24"/>
          <w:szCs w:val="24"/>
          <w:lang w:eastAsia="ru-RU"/>
        </w:rPr>
        <w:t xml:space="preserve">В этой связи перед слушателями курсов стоит задача не только изучить наследие святых отцов, запомнив даты, основные положения их учений и исторические факты, но и стремиться научиться «мыслить по-святоотечески», т. е. применять то, что говорили древние Отцы к современным проблемам, рассматривая их через призму святоотеческого опыта. В этом смысле, наряду с древними </w:t>
      </w:r>
      <w:proofErr w:type="gramStart"/>
      <w:r w:rsidRPr="002E60E8">
        <w:rPr>
          <w:rFonts w:ascii="Times New Roman" w:eastAsia="Times New Roman" w:hAnsi="Times New Roman" w:cs="Times New Roman"/>
          <w:sz w:val="24"/>
          <w:szCs w:val="24"/>
          <w:lang w:eastAsia="ru-RU"/>
        </w:rPr>
        <w:t>Отцами,  невозможно</w:t>
      </w:r>
      <w:proofErr w:type="gramEnd"/>
      <w:r w:rsidRPr="002E60E8">
        <w:rPr>
          <w:rFonts w:ascii="Times New Roman" w:eastAsia="Times New Roman" w:hAnsi="Times New Roman" w:cs="Times New Roman"/>
          <w:sz w:val="24"/>
          <w:szCs w:val="24"/>
          <w:lang w:eastAsia="ru-RU"/>
        </w:rPr>
        <w:t xml:space="preserve"> переоценить также значение трудов Отцов ХIХ – ХХ вв.</w:t>
      </w:r>
    </w:p>
    <w:p w:rsidR="002E60E8" w:rsidRDefault="002E60E8"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2E60E8">
        <w:rPr>
          <w:rFonts w:ascii="Times New Roman" w:eastAsia="Times New Roman" w:hAnsi="Times New Roman" w:cs="Times New Roman"/>
          <w:b/>
          <w:sz w:val="24"/>
          <w:szCs w:val="24"/>
          <w:lang w:val="x-none" w:eastAsia="x-none"/>
        </w:rPr>
        <w:t>«Священное Писание Ветхого Завета</w:t>
      </w:r>
      <w:r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«Священное Писание Ветхого Завета</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2E60E8">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2E60E8">
        <w:rPr>
          <w:rFonts w:ascii="Times New Roman" w:eastAsia="Times New Roman" w:hAnsi="Times New Roman" w:cs="Times New Roman"/>
          <w:i/>
          <w:iCs/>
          <w:color w:val="333333"/>
          <w:sz w:val="24"/>
          <w:szCs w:val="24"/>
          <w:lang w:val="x-none" w:eastAsia="x-none"/>
        </w:rPr>
        <w:t>катехизическая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и др.). </w:t>
      </w:r>
    </w:p>
    <w:p w:rsidR="002E60E8" w:rsidRPr="002E60E8" w:rsidRDefault="002E60E8" w:rsidP="002E60E8">
      <w:pPr>
        <w:spacing w:after="0" w:line="240" w:lineRule="auto"/>
        <w:ind w:firstLine="567"/>
        <w:jc w:val="both"/>
        <w:rPr>
          <w:rFonts w:ascii="Times New Roman" w:eastAsia="Times New Roman" w:hAnsi="Times New Roman" w:cs="Times New Roman"/>
          <w:color w:val="000000"/>
          <w:sz w:val="24"/>
          <w:szCs w:val="24"/>
          <w:lang w:eastAsia="ru-RU"/>
        </w:rPr>
      </w:pPr>
      <w:r w:rsidRPr="002E60E8">
        <w:rPr>
          <w:rFonts w:ascii="Times New Roman" w:eastAsia="Times New Roman" w:hAnsi="Times New Roman" w:cs="Times New Roman"/>
          <w:color w:val="000000"/>
          <w:sz w:val="24"/>
          <w:szCs w:val="24"/>
          <w:lang w:eastAsia="ru-RU"/>
        </w:rPr>
        <w:t xml:space="preserve">Священное Писание и, в частности, Ветхий Завет, является фундаментом, на котором строится восприятие всех остальных богословских дисциплин. Здесь описан ряд основополагающих для христианства тем: о творении, грехопадении, о Боге, Его познании и роли в истории, о священной истории. Главным при изучении предмета «Священное Писание Ветхого Завета» является чтение собственно текста Ветхого Завета, чему должно сопутствовать изучение святоотеческих толкований. Важной особенностью православного восприятия Ветхого Завета является осознание целостности и взаимосвязи частей, его составляющих. Главное заключается в том, что Ветхий Завет воспринимается Церковью как история спасения человека, подготовка </w:t>
      </w:r>
      <w:proofErr w:type="spellStart"/>
      <w:r w:rsidRPr="002E60E8">
        <w:rPr>
          <w:rFonts w:ascii="Times New Roman" w:eastAsia="Times New Roman" w:hAnsi="Times New Roman" w:cs="Times New Roman"/>
          <w:color w:val="000000"/>
          <w:sz w:val="24"/>
          <w:szCs w:val="24"/>
          <w:lang w:eastAsia="ru-RU"/>
        </w:rPr>
        <w:t>Боговоплощения</w:t>
      </w:r>
      <w:proofErr w:type="spellEnd"/>
      <w:r w:rsidRPr="002E60E8">
        <w:rPr>
          <w:rFonts w:ascii="Times New Roman" w:eastAsia="Times New Roman" w:hAnsi="Times New Roman" w:cs="Times New Roman"/>
          <w:color w:val="000000"/>
          <w:sz w:val="24"/>
          <w:szCs w:val="24"/>
          <w:lang w:eastAsia="ru-RU"/>
        </w:rPr>
        <w:t xml:space="preserve">. В этом смысле каждый факт </w:t>
      </w:r>
      <w:r w:rsidRPr="002E60E8">
        <w:rPr>
          <w:rFonts w:ascii="Times New Roman" w:eastAsia="Times New Roman" w:hAnsi="Times New Roman" w:cs="Times New Roman"/>
          <w:color w:val="000000"/>
          <w:sz w:val="24"/>
          <w:szCs w:val="24"/>
          <w:lang w:eastAsia="ru-RU"/>
        </w:rPr>
        <w:lastRenderedPageBreak/>
        <w:t>или событие должны оцениваться в контексте содержания главы или всей Библии с учётом исторического фона.</w:t>
      </w:r>
    </w:p>
    <w:p w:rsidR="002E60E8" w:rsidRDefault="002E60E8" w:rsidP="002E60E8">
      <w:pPr>
        <w:rPr>
          <w:rFonts w:ascii="Times New Roman" w:hAnsi="Times New Roman" w:cs="Times New Roman"/>
          <w:b/>
          <w:sz w:val="24"/>
          <w:szCs w:val="24"/>
        </w:rPr>
      </w:pPr>
    </w:p>
    <w:p w:rsidR="002E60E8" w:rsidRDefault="002E60E8"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2E60E8">
        <w:rPr>
          <w:rFonts w:ascii="Times New Roman" w:eastAsia="Times New Roman" w:hAnsi="Times New Roman" w:cs="Times New Roman"/>
          <w:b/>
          <w:sz w:val="24"/>
          <w:szCs w:val="24"/>
          <w:lang w:val="x-none" w:eastAsia="x-none"/>
        </w:rPr>
        <w:t>«Священное Писание Нового Завета</w:t>
      </w:r>
      <w:r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«Священное Писание Нового Завета</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2E60E8">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2E60E8">
        <w:rPr>
          <w:rFonts w:ascii="Times New Roman" w:eastAsia="Times New Roman" w:hAnsi="Times New Roman" w:cs="Times New Roman"/>
          <w:i/>
          <w:iCs/>
          <w:color w:val="333333"/>
          <w:sz w:val="24"/>
          <w:szCs w:val="24"/>
          <w:lang w:val="x-none" w:eastAsia="x-none"/>
        </w:rPr>
        <w:t>катехизическая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 xml:space="preserve">разработка программ по духовно-нравственному просвещению  и обучению православной вере для различных групп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и др.). </w:t>
      </w:r>
    </w:p>
    <w:p w:rsidR="002E60E8" w:rsidRPr="002E60E8" w:rsidRDefault="002E60E8" w:rsidP="002E60E8">
      <w:pPr>
        <w:spacing w:after="0" w:line="240" w:lineRule="auto"/>
        <w:ind w:firstLine="709"/>
        <w:jc w:val="both"/>
        <w:rPr>
          <w:rFonts w:ascii="Times New Roman" w:eastAsia="Times New Roman" w:hAnsi="Times New Roman" w:cs="Times New Roman"/>
          <w:bCs/>
          <w:sz w:val="24"/>
          <w:szCs w:val="24"/>
          <w:lang w:eastAsia="ru-RU"/>
        </w:rPr>
      </w:pPr>
      <w:r w:rsidRPr="002E60E8">
        <w:rPr>
          <w:rFonts w:ascii="Times New Roman" w:eastAsia="Times New Roman" w:hAnsi="Times New Roman" w:cs="Times New Roman"/>
          <w:bCs/>
          <w:sz w:val="24"/>
          <w:szCs w:val="24"/>
          <w:lang w:eastAsia="ru-RU"/>
        </w:rPr>
        <w:t xml:space="preserve">Учебная программа включает в себя изучение всех 27-и книг Нового Завета и предусматривает </w:t>
      </w:r>
      <w:proofErr w:type="spellStart"/>
      <w:r w:rsidRPr="002E60E8">
        <w:rPr>
          <w:rFonts w:ascii="Times New Roman" w:eastAsia="Times New Roman" w:hAnsi="Times New Roman" w:cs="Times New Roman"/>
          <w:bCs/>
          <w:sz w:val="24"/>
          <w:szCs w:val="24"/>
          <w:lang w:eastAsia="ru-RU"/>
        </w:rPr>
        <w:t>исагогический</w:t>
      </w:r>
      <w:proofErr w:type="spellEnd"/>
      <w:r w:rsidRPr="002E60E8">
        <w:rPr>
          <w:rFonts w:ascii="Times New Roman" w:eastAsia="Times New Roman" w:hAnsi="Times New Roman" w:cs="Times New Roman"/>
          <w:bCs/>
          <w:sz w:val="24"/>
          <w:szCs w:val="24"/>
          <w:lang w:eastAsia="ru-RU"/>
        </w:rPr>
        <w:t xml:space="preserve"> и текстологический обзор, рассмотрение святоотеческой экзегезы и богословия новозаветных текстов.</w:t>
      </w:r>
      <w:r w:rsidRPr="002E60E8">
        <w:rPr>
          <w:rFonts w:ascii="Times New Roman" w:eastAsia="Times New Roman" w:hAnsi="Times New Roman" w:cs="Times New Roman"/>
          <w:sz w:val="24"/>
          <w:szCs w:val="24"/>
          <w:lang w:eastAsia="ru-RU"/>
        </w:rPr>
        <w:t xml:space="preserve"> Преподавание данного предмета предполагает преемство с традицией святоотеческой экзегезы, достижениями классической русской библейской науки и использование результатов современной </w:t>
      </w:r>
      <w:proofErr w:type="spellStart"/>
      <w:r w:rsidRPr="002E60E8">
        <w:rPr>
          <w:rFonts w:ascii="Times New Roman" w:eastAsia="Times New Roman" w:hAnsi="Times New Roman" w:cs="Times New Roman"/>
          <w:sz w:val="24"/>
          <w:szCs w:val="24"/>
          <w:lang w:eastAsia="ru-RU"/>
        </w:rPr>
        <w:t>библеистики</w:t>
      </w:r>
      <w:proofErr w:type="spellEnd"/>
      <w:r w:rsidRPr="002E60E8">
        <w:rPr>
          <w:rFonts w:ascii="Times New Roman" w:eastAsia="Times New Roman" w:hAnsi="Times New Roman" w:cs="Times New Roman"/>
          <w:sz w:val="24"/>
          <w:szCs w:val="24"/>
          <w:lang w:eastAsia="ru-RU"/>
        </w:rPr>
        <w:t>. Курс призван дать опыт осмысленного чтения Священного Писания в русле традиции Православной Церкви.</w:t>
      </w:r>
    </w:p>
    <w:p w:rsidR="002E60E8" w:rsidRDefault="002E60E8" w:rsidP="002E60E8">
      <w:pPr>
        <w:rPr>
          <w:rFonts w:ascii="Times New Roman" w:hAnsi="Times New Roman" w:cs="Times New Roman"/>
          <w:b/>
          <w:sz w:val="24"/>
          <w:szCs w:val="24"/>
        </w:rPr>
      </w:pPr>
    </w:p>
    <w:p w:rsidR="002E60E8" w:rsidRDefault="002E60E8"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2E60E8">
        <w:rPr>
          <w:rFonts w:ascii="Times New Roman" w:eastAsia="Times New Roman" w:hAnsi="Times New Roman" w:cs="Times New Roman"/>
          <w:b/>
          <w:sz w:val="24"/>
          <w:szCs w:val="24"/>
          <w:lang w:eastAsia="ru-RU"/>
        </w:rPr>
        <w:t>«Церковное искусство</w:t>
      </w:r>
      <w:r w:rsidRPr="002E60E8">
        <w:rPr>
          <w:rFonts w:ascii="Times New Roman" w:eastAsia="Times New Roman" w:hAnsi="Times New Roman" w:cs="Times New Roman"/>
          <w:sz w:val="24"/>
          <w:szCs w:val="24"/>
          <w:lang w:eastAsia="ru-RU"/>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eastAsia="ru-RU"/>
        </w:rPr>
      </w:pPr>
      <w:r w:rsidRPr="002E60E8">
        <w:rPr>
          <w:rFonts w:ascii="Times New Roman" w:eastAsia="Times New Roman" w:hAnsi="Times New Roman" w:cs="Times New Roman"/>
          <w:sz w:val="24"/>
          <w:szCs w:val="24"/>
          <w:lang w:eastAsia="ru-RU"/>
        </w:rPr>
        <w:t xml:space="preserve">Дисциплина </w:t>
      </w:r>
      <w:r w:rsidRPr="002E60E8">
        <w:rPr>
          <w:rFonts w:ascii="Times New Roman" w:eastAsia="Times New Roman" w:hAnsi="Times New Roman" w:cs="Times New Roman"/>
          <w:b/>
          <w:sz w:val="24"/>
          <w:szCs w:val="24"/>
          <w:lang w:eastAsia="ru-RU"/>
        </w:rPr>
        <w:t>«Церковное искусство</w:t>
      </w:r>
      <w:r w:rsidRPr="002E60E8">
        <w:rPr>
          <w:rFonts w:ascii="Times New Roman" w:eastAsia="Times New Roman" w:hAnsi="Times New Roman" w:cs="Times New Roman"/>
          <w:sz w:val="24"/>
          <w:szCs w:val="24"/>
          <w:lang w:eastAsia="ru-RU"/>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eastAsia="ru-RU"/>
        </w:rPr>
        <w:t>катехизаторов</w:t>
      </w:r>
      <w:proofErr w:type="spellEnd"/>
      <w:r w:rsidRPr="002E60E8">
        <w:rPr>
          <w:rFonts w:ascii="Times New Roman" w:eastAsia="Times New Roman" w:hAnsi="Times New Roman" w:cs="Times New Roman"/>
          <w:sz w:val="24"/>
          <w:szCs w:val="24"/>
          <w:lang w:eastAsia="ru-RU"/>
        </w:rPr>
        <w:t>, которые, согласно церковному образовательному стандарту, должны решать в том числе такие профессиональные задачи, как</w:t>
      </w:r>
      <w:r w:rsidRPr="002E60E8">
        <w:rPr>
          <w:rFonts w:ascii="Times New Roman" w:eastAsia="Times New Roman" w:hAnsi="Times New Roman" w:cs="Times New Roman"/>
          <w:color w:val="333333"/>
          <w:sz w:val="24"/>
          <w:szCs w:val="24"/>
          <w:lang w:eastAsia="ru-RU"/>
        </w:rPr>
        <w:t xml:space="preserve">: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eastAsia="ru-RU"/>
        </w:rPr>
      </w:pPr>
      <w:r w:rsidRPr="002E60E8">
        <w:rPr>
          <w:rFonts w:ascii="Times New Roman" w:eastAsia="Times New Roman" w:hAnsi="Times New Roman" w:cs="Times New Roman"/>
          <w:color w:val="333333"/>
          <w:sz w:val="24"/>
          <w:szCs w:val="24"/>
          <w:lang w:eastAsia="ru-RU"/>
        </w:rPr>
        <w:t>осуществление духовного просвещения, обучения, приобщения к участию в церковной жизни (богослужениях, таинствах, церковных праздниках, экскурсионно-паломнических поездках и др.);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eastAsia="ru-RU"/>
        </w:rPr>
      </w:pPr>
      <w:r w:rsidRPr="002E60E8">
        <w:rPr>
          <w:rFonts w:ascii="Times New Roman" w:eastAsia="Times New Roman" w:hAnsi="Times New Roman" w:cs="Times New Roman"/>
          <w:color w:val="333333"/>
          <w:sz w:val="24"/>
          <w:szCs w:val="24"/>
          <w:lang w:eastAsia="ru-RU"/>
        </w:rPr>
        <w:t xml:space="preserve">формирование у </w:t>
      </w:r>
      <w:proofErr w:type="spellStart"/>
      <w:r w:rsidRPr="002E60E8">
        <w:rPr>
          <w:rFonts w:ascii="Times New Roman" w:eastAsia="Times New Roman" w:hAnsi="Times New Roman" w:cs="Times New Roman"/>
          <w:color w:val="333333"/>
          <w:sz w:val="24"/>
          <w:szCs w:val="24"/>
          <w:lang w:eastAsia="ru-RU"/>
        </w:rPr>
        <w:t>воцерковляющихся</w:t>
      </w:r>
      <w:proofErr w:type="spellEnd"/>
      <w:r w:rsidRPr="002E60E8">
        <w:rPr>
          <w:rFonts w:ascii="Times New Roman" w:eastAsia="Times New Roman" w:hAnsi="Times New Roman" w:cs="Times New Roman"/>
          <w:color w:val="333333"/>
          <w:sz w:val="24"/>
          <w:szCs w:val="24"/>
          <w:lang w:eastAsia="ru-RU"/>
        </w:rPr>
        <w:t xml:space="preserve"> соборного сознания, представления о себе как о чадах Русской Православной Церкви.</w:t>
      </w:r>
    </w:p>
    <w:p w:rsidR="002E60E8" w:rsidRPr="002E60E8" w:rsidRDefault="002E60E8" w:rsidP="002E60E8">
      <w:pPr>
        <w:widowControl w:val="0"/>
        <w:spacing w:after="0" w:line="240" w:lineRule="auto"/>
        <w:ind w:right="-57" w:firstLine="709"/>
        <w:jc w:val="both"/>
        <w:rPr>
          <w:rFonts w:ascii="Times New Roman" w:eastAsia="Times New Roman" w:hAnsi="Times New Roman" w:cs="Times New Roman"/>
          <w:b/>
          <w:sz w:val="24"/>
          <w:szCs w:val="24"/>
          <w:lang w:eastAsia="ru-RU"/>
        </w:rPr>
      </w:pPr>
      <w:r w:rsidRPr="002E60E8">
        <w:rPr>
          <w:rFonts w:ascii="Times New Roman" w:eastAsia="Times New Roman" w:hAnsi="Times New Roman" w:cs="Times New Roman"/>
          <w:color w:val="000000"/>
          <w:sz w:val="24"/>
          <w:szCs w:val="24"/>
          <w:lang w:eastAsia="ru-RU"/>
        </w:rPr>
        <w:t>Решение указанных задач предполагает непосредственное соприкосновение со всеми видами церковного искусства (такими, как православная икона, монументальная живопись, архитектура, храмовое декоративно-прикладное искусство и т.п.). При этом необходимым и существенным моментом (в отличие от знакомства со светским искусством) является уяснение места и роли церковного искусства согласно Священному Писанию и Священному Преданию, а также понимание развития его различных видов и жанров в исторической перспективе.</w:t>
      </w:r>
    </w:p>
    <w:p w:rsidR="002E60E8" w:rsidRDefault="002E60E8" w:rsidP="002E60E8">
      <w:pPr>
        <w:rPr>
          <w:rFonts w:ascii="Times New Roman" w:hAnsi="Times New Roman" w:cs="Times New Roman"/>
          <w:b/>
          <w:sz w:val="24"/>
          <w:szCs w:val="24"/>
        </w:rPr>
      </w:pPr>
    </w:p>
    <w:p w:rsidR="002E60E8" w:rsidRDefault="002E60E8" w:rsidP="002E60E8">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2E60E8">
        <w:rPr>
          <w:rFonts w:ascii="Times New Roman" w:eastAsia="Times New Roman" w:hAnsi="Times New Roman" w:cs="Times New Roman"/>
          <w:b/>
          <w:sz w:val="24"/>
          <w:szCs w:val="24"/>
          <w:lang w:val="x-none" w:eastAsia="x-none"/>
        </w:rPr>
        <w:t>«Церковно-славянский язык</w:t>
      </w:r>
      <w:r w:rsidRPr="002E60E8">
        <w:rPr>
          <w:rFonts w:ascii="Times New Roman" w:eastAsia="Times New Roman" w:hAnsi="Times New Roman" w:cs="Times New Roman"/>
          <w:sz w:val="24"/>
          <w:szCs w:val="24"/>
          <w:lang w:val="x-none" w:eastAsia="x-none"/>
        </w:rPr>
        <w:t>»</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i/>
          <w:iCs/>
          <w:color w:val="333333"/>
          <w:sz w:val="24"/>
          <w:szCs w:val="24"/>
          <w:lang w:val="x-none" w:eastAsia="x-none"/>
        </w:rPr>
      </w:pPr>
      <w:r w:rsidRPr="002E60E8">
        <w:rPr>
          <w:rFonts w:ascii="Times New Roman" w:eastAsia="Times New Roman" w:hAnsi="Times New Roman" w:cs="Times New Roman"/>
          <w:sz w:val="24"/>
          <w:szCs w:val="24"/>
          <w:lang w:val="x-none" w:eastAsia="x-none"/>
        </w:rPr>
        <w:t xml:space="preserve">Дисциплина </w:t>
      </w:r>
      <w:r w:rsidRPr="002E60E8">
        <w:rPr>
          <w:rFonts w:ascii="Times New Roman" w:eastAsia="Times New Roman" w:hAnsi="Times New Roman" w:cs="Times New Roman"/>
          <w:b/>
          <w:sz w:val="24"/>
          <w:szCs w:val="24"/>
          <w:lang w:val="x-none" w:eastAsia="x-none"/>
        </w:rPr>
        <w:t>«Церковно-славянский язык</w:t>
      </w:r>
      <w:r w:rsidRPr="002E60E8">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2E60E8">
        <w:rPr>
          <w:rFonts w:ascii="Times New Roman" w:eastAsia="Times New Roman" w:hAnsi="Times New Roman" w:cs="Times New Roman"/>
          <w:sz w:val="24"/>
          <w:szCs w:val="24"/>
          <w:lang w:val="x-none" w:eastAsia="x-none"/>
        </w:rPr>
        <w:t>катехизаторов</w:t>
      </w:r>
      <w:proofErr w:type="spellEnd"/>
      <w:r w:rsidRPr="002E60E8">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2E60E8">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2E60E8">
        <w:rPr>
          <w:rFonts w:ascii="Times New Roman" w:eastAsia="Times New Roman" w:hAnsi="Times New Roman" w:cs="Times New Roman"/>
          <w:i/>
          <w:iCs/>
          <w:color w:val="333333"/>
          <w:sz w:val="24"/>
          <w:szCs w:val="24"/>
          <w:lang w:val="x-none" w:eastAsia="x-none"/>
        </w:rPr>
        <w:t xml:space="preserve">катехизическая –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и др.); </w:t>
      </w:r>
    </w:p>
    <w:p w:rsidR="002E60E8" w:rsidRPr="002E60E8" w:rsidRDefault="002E60E8" w:rsidP="002E60E8">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2E60E8">
        <w:rPr>
          <w:rFonts w:ascii="Times New Roman" w:eastAsia="Times New Roman" w:hAnsi="Times New Roman" w:cs="Times New Roman"/>
          <w:color w:val="333333"/>
          <w:sz w:val="24"/>
          <w:szCs w:val="24"/>
          <w:lang w:val="x-none" w:eastAsia="x-none"/>
        </w:rPr>
        <w:t xml:space="preserve">формирование у </w:t>
      </w:r>
      <w:proofErr w:type="spellStart"/>
      <w:r w:rsidRPr="002E60E8">
        <w:rPr>
          <w:rFonts w:ascii="Times New Roman" w:eastAsia="Times New Roman" w:hAnsi="Times New Roman" w:cs="Times New Roman"/>
          <w:color w:val="333333"/>
          <w:sz w:val="24"/>
          <w:szCs w:val="24"/>
          <w:lang w:val="x-none" w:eastAsia="x-none"/>
        </w:rPr>
        <w:t>воцерковляющихся</w:t>
      </w:r>
      <w:proofErr w:type="spellEnd"/>
      <w:r w:rsidRPr="002E60E8">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2E60E8" w:rsidRPr="002E60E8" w:rsidRDefault="002E60E8" w:rsidP="002E60E8">
      <w:pPr>
        <w:spacing w:after="0" w:line="240" w:lineRule="auto"/>
        <w:ind w:firstLine="540"/>
        <w:jc w:val="both"/>
        <w:rPr>
          <w:rFonts w:ascii="Times New Roman" w:eastAsia="Times New Roman" w:hAnsi="Times New Roman" w:cs="Times New Roman"/>
          <w:sz w:val="24"/>
          <w:szCs w:val="24"/>
          <w:lang w:eastAsia="ru-RU"/>
        </w:rPr>
      </w:pPr>
      <w:r w:rsidRPr="002E60E8">
        <w:rPr>
          <w:rFonts w:ascii="Times New Roman" w:eastAsia="Times New Roman" w:hAnsi="Times New Roman" w:cs="Times New Roman"/>
          <w:sz w:val="24"/>
          <w:szCs w:val="24"/>
          <w:lang w:eastAsia="ru-RU"/>
        </w:rPr>
        <w:t xml:space="preserve">Решение этих задач невозможно без знакомства с церковнославянским языком – языком богослужения Русской Православной Церкви. Знание данного языка дает </w:t>
      </w:r>
      <w:r w:rsidRPr="002E60E8">
        <w:rPr>
          <w:rFonts w:ascii="Times New Roman" w:eastAsia="Times New Roman" w:hAnsi="Times New Roman" w:cs="Times New Roman"/>
          <w:sz w:val="24"/>
          <w:szCs w:val="24"/>
          <w:lang w:eastAsia="ru-RU"/>
        </w:rPr>
        <w:lastRenderedPageBreak/>
        <w:t>возможность осмысленно участвовать в церковной службе, читать и понимать тексты, написанные по-церковнославянски.</w:t>
      </w:r>
    </w:p>
    <w:p w:rsidR="002E60E8" w:rsidRDefault="002E60E8" w:rsidP="002E60E8">
      <w:pPr>
        <w:rPr>
          <w:rFonts w:ascii="Times New Roman" w:hAnsi="Times New Roman" w:cs="Times New Roman"/>
          <w:b/>
          <w:sz w:val="24"/>
          <w:szCs w:val="24"/>
        </w:rPr>
      </w:pPr>
    </w:p>
    <w:p w:rsidR="002E60E8" w:rsidRDefault="002E60E8" w:rsidP="00C74F06">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AD21C9">
        <w:rPr>
          <w:rFonts w:ascii="Times New Roman" w:hAnsi="Times New Roman" w:cs="Times New Roman"/>
          <w:b/>
          <w:sz w:val="24"/>
          <w:szCs w:val="24"/>
        </w:rPr>
        <w:t xml:space="preserve"> </w:t>
      </w:r>
      <w:r w:rsidR="00AD21C9" w:rsidRPr="00AD21C9">
        <w:rPr>
          <w:rFonts w:ascii="Times New Roman" w:hAnsi="Times New Roman" w:cs="Times New Roman"/>
          <w:b/>
          <w:sz w:val="24"/>
          <w:szCs w:val="24"/>
        </w:rPr>
        <w:t>«История Русской Православной Церкви»</w:t>
      </w:r>
    </w:p>
    <w:p w:rsidR="00AD21C9" w:rsidRDefault="00AD21C9" w:rsidP="00AD21C9">
      <w:pPr>
        <w:rPr>
          <w:rFonts w:ascii="Times New Roman" w:hAnsi="Times New Roman" w:cs="Times New Roman"/>
          <w:sz w:val="24"/>
          <w:szCs w:val="24"/>
        </w:rPr>
      </w:pPr>
      <w:r>
        <w:rPr>
          <w:rFonts w:ascii="Times New Roman" w:hAnsi="Times New Roman" w:cs="Times New Roman"/>
          <w:sz w:val="24"/>
          <w:szCs w:val="24"/>
        </w:rPr>
        <w:t xml:space="preserve">        </w:t>
      </w:r>
      <w:r w:rsidRPr="00AD21C9">
        <w:rPr>
          <w:rFonts w:ascii="Times New Roman" w:hAnsi="Times New Roman" w:cs="Times New Roman"/>
          <w:sz w:val="24"/>
          <w:szCs w:val="24"/>
        </w:rPr>
        <w:t>«История Русской Православной Церкви» является одной из основополагающих дисциплин в системе церковно-исторических и богословских знаний, так как предметом своего изучения имеет бытие Церкви в истории, в процессе которой эти знания формируются.</w:t>
      </w:r>
      <w:bookmarkStart w:id="0" w:name="_GoBack"/>
      <w:bookmarkEnd w:id="0"/>
    </w:p>
    <w:p w:rsidR="00AD21C9" w:rsidRPr="00AD21C9" w:rsidRDefault="00AD21C9" w:rsidP="00AD21C9">
      <w:pPr>
        <w:rPr>
          <w:rFonts w:ascii="Times New Roman" w:hAnsi="Times New Roman" w:cs="Times New Roman"/>
          <w:sz w:val="24"/>
          <w:szCs w:val="24"/>
        </w:rPr>
      </w:pPr>
      <w:r>
        <w:rPr>
          <w:rFonts w:ascii="Times New Roman" w:hAnsi="Times New Roman" w:cs="Times New Roman"/>
          <w:sz w:val="24"/>
          <w:szCs w:val="24"/>
        </w:rPr>
        <w:t xml:space="preserve">   </w:t>
      </w:r>
      <w:r w:rsidRPr="00AD21C9">
        <w:rPr>
          <w:rFonts w:ascii="Times New Roman" w:hAnsi="Times New Roman" w:cs="Times New Roman"/>
          <w:sz w:val="24"/>
          <w:szCs w:val="24"/>
        </w:rPr>
        <w:t xml:space="preserve"> «История Русской Православной Церкви» – специальный учебный курс, направленный на овладение </w:t>
      </w:r>
      <w:r>
        <w:rPr>
          <w:rFonts w:ascii="Times New Roman" w:hAnsi="Times New Roman" w:cs="Times New Roman"/>
          <w:sz w:val="24"/>
          <w:szCs w:val="24"/>
        </w:rPr>
        <w:t xml:space="preserve">обучающимися </w:t>
      </w:r>
      <w:r w:rsidRPr="00AD21C9">
        <w:rPr>
          <w:rFonts w:ascii="Times New Roman" w:hAnsi="Times New Roman" w:cs="Times New Roman"/>
          <w:sz w:val="24"/>
          <w:szCs w:val="24"/>
        </w:rPr>
        <w:t xml:space="preserve">знаниями о жизни Русской Церкви с момента зарождения христианства у славян до наших дней. Изучение истории Русской Церкви ориентировано на формирование у </w:t>
      </w:r>
      <w:r>
        <w:rPr>
          <w:rFonts w:ascii="Times New Roman" w:hAnsi="Times New Roman" w:cs="Times New Roman"/>
          <w:sz w:val="24"/>
          <w:szCs w:val="24"/>
        </w:rPr>
        <w:t>обучающихся</w:t>
      </w:r>
      <w:r w:rsidRPr="00AD21C9">
        <w:rPr>
          <w:rFonts w:ascii="Times New Roman" w:hAnsi="Times New Roman" w:cs="Times New Roman"/>
          <w:sz w:val="24"/>
          <w:szCs w:val="24"/>
        </w:rPr>
        <w:t xml:space="preserve"> целостного представления об истории Церкви во всей совокупности событий при соблюдении полной объективности. На основе всестороннего обозрения фактов, творческого анализа событий, важнейших комментариев церковно-исторического материала, обязательного личного опыта церковной жизни (как преподавателя, так и обучающихся) изучение истории Христианской Церкви решает задачу приобретения обучающимися твердых знаний, свободной ориентации в предмете и церковной культуре. Также это способствует выработке у обучающихся личных навыков церковного восприятия (вкус, характер, интуиция), умения использовать опыт церковной истории для перспективы церковной жизни.</w:t>
      </w:r>
    </w:p>
    <w:p w:rsidR="002E60E8" w:rsidRDefault="002E60E8" w:rsidP="00D572CB">
      <w:pPr>
        <w:jc w:val="center"/>
        <w:rPr>
          <w:rFonts w:ascii="Times New Roman" w:hAnsi="Times New Roman" w:cs="Times New Roman"/>
          <w:b/>
          <w:sz w:val="24"/>
          <w:szCs w:val="24"/>
        </w:rPr>
      </w:pPr>
    </w:p>
    <w:p w:rsidR="00835988" w:rsidRPr="00D572CB" w:rsidRDefault="00F26D1A" w:rsidP="00D572CB">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Аннотации рабочих прогр</w:t>
      </w:r>
      <w:r w:rsidR="000E11EA">
        <w:rPr>
          <w:rFonts w:ascii="Times New Roman" w:hAnsi="Times New Roman" w:cs="Times New Roman"/>
          <w:b/>
          <w:sz w:val="24"/>
          <w:szCs w:val="24"/>
        </w:rPr>
        <w:t xml:space="preserve">амм </w:t>
      </w:r>
      <w:proofErr w:type="gramStart"/>
      <w:r w:rsidR="000E11EA">
        <w:rPr>
          <w:rFonts w:ascii="Times New Roman" w:hAnsi="Times New Roman" w:cs="Times New Roman"/>
          <w:b/>
          <w:sz w:val="24"/>
          <w:szCs w:val="24"/>
        </w:rPr>
        <w:t xml:space="preserve">дисциплин  </w:t>
      </w:r>
      <w:r w:rsidRPr="00D572CB">
        <w:rPr>
          <w:rFonts w:ascii="Times New Roman" w:hAnsi="Times New Roman" w:cs="Times New Roman"/>
          <w:b/>
          <w:sz w:val="24"/>
          <w:szCs w:val="24"/>
        </w:rPr>
        <w:t>подготовки</w:t>
      </w:r>
      <w:proofErr w:type="gramEnd"/>
      <w:r w:rsidRPr="00D572CB">
        <w:rPr>
          <w:rFonts w:ascii="Times New Roman" w:hAnsi="Times New Roman" w:cs="Times New Roman"/>
          <w:b/>
          <w:sz w:val="24"/>
          <w:szCs w:val="24"/>
        </w:rPr>
        <w:t xml:space="preserve">  церковных специалистов </w:t>
      </w:r>
      <w:r w:rsidR="000E11EA">
        <w:rPr>
          <w:rFonts w:ascii="Times New Roman" w:hAnsi="Times New Roman" w:cs="Times New Roman"/>
          <w:b/>
          <w:sz w:val="24"/>
          <w:szCs w:val="24"/>
        </w:rPr>
        <w:t>из цикла</w:t>
      </w:r>
      <w:r w:rsidRPr="00D572CB">
        <w:rPr>
          <w:rFonts w:ascii="Times New Roman" w:hAnsi="Times New Roman" w:cs="Times New Roman"/>
          <w:b/>
          <w:sz w:val="24"/>
          <w:szCs w:val="24"/>
        </w:rPr>
        <w:t xml:space="preserve"> Миссио</w:t>
      </w:r>
      <w:r w:rsidR="000E11EA">
        <w:rPr>
          <w:rFonts w:ascii="Times New Roman" w:hAnsi="Times New Roman" w:cs="Times New Roman"/>
          <w:b/>
          <w:sz w:val="24"/>
          <w:szCs w:val="24"/>
        </w:rPr>
        <w:t>нерская деятельность</w:t>
      </w:r>
      <w:r w:rsidRPr="00D572CB">
        <w:rPr>
          <w:rFonts w:ascii="Times New Roman" w:hAnsi="Times New Roman" w:cs="Times New Roman"/>
          <w:b/>
          <w:sz w:val="24"/>
          <w:szCs w:val="24"/>
        </w:rPr>
        <w:t>. Специальность</w:t>
      </w:r>
      <w:r w:rsidR="00D572CB" w:rsidRPr="00D572CB">
        <w:rPr>
          <w:rFonts w:ascii="Times New Roman" w:hAnsi="Times New Roman" w:cs="Times New Roman"/>
          <w:b/>
          <w:sz w:val="24"/>
          <w:szCs w:val="24"/>
        </w:rPr>
        <w:t xml:space="preserve"> </w:t>
      </w:r>
      <w:proofErr w:type="gramStart"/>
      <w:r w:rsidR="00D572CB" w:rsidRPr="00D572CB">
        <w:rPr>
          <w:rFonts w:ascii="Times New Roman" w:hAnsi="Times New Roman" w:cs="Times New Roman"/>
          <w:b/>
          <w:sz w:val="24"/>
          <w:szCs w:val="24"/>
        </w:rPr>
        <w:t xml:space="preserve">Православный </w:t>
      </w:r>
      <w:r w:rsidRPr="00D572CB">
        <w:rPr>
          <w:rFonts w:ascii="Times New Roman" w:hAnsi="Times New Roman" w:cs="Times New Roman"/>
          <w:b/>
          <w:sz w:val="24"/>
          <w:szCs w:val="24"/>
        </w:rPr>
        <w:t xml:space="preserve"> </w:t>
      </w:r>
      <w:r w:rsidR="00D572CB" w:rsidRPr="00D572CB">
        <w:rPr>
          <w:rFonts w:ascii="Times New Roman" w:hAnsi="Times New Roman" w:cs="Times New Roman"/>
          <w:b/>
          <w:sz w:val="24"/>
          <w:szCs w:val="24"/>
        </w:rPr>
        <w:t>миссионер</w:t>
      </w:r>
      <w:proofErr w:type="gramEnd"/>
      <w:r w:rsidR="00D572CB" w:rsidRPr="00D572CB">
        <w:rPr>
          <w:rFonts w:ascii="Times New Roman" w:hAnsi="Times New Roman" w:cs="Times New Roman"/>
          <w:b/>
          <w:sz w:val="24"/>
          <w:szCs w:val="24"/>
        </w:rPr>
        <w:t>.</w:t>
      </w:r>
    </w:p>
    <w:p w:rsidR="00D572CB" w:rsidRPr="00D572CB" w:rsidRDefault="00D572CB" w:rsidP="00D572CB">
      <w:pPr>
        <w:jc w:val="center"/>
        <w:rPr>
          <w:rFonts w:ascii="Times New Roman" w:hAnsi="Times New Roman" w:cs="Times New Roman"/>
          <w:b/>
          <w:sz w:val="24"/>
          <w:szCs w:val="24"/>
        </w:rPr>
      </w:pPr>
      <w:r w:rsidRPr="00D572CB">
        <w:rPr>
          <w:rFonts w:ascii="Times New Roman" w:hAnsi="Times New Roman" w:cs="Times New Roman"/>
          <w:b/>
          <w:sz w:val="24"/>
          <w:szCs w:val="24"/>
        </w:rPr>
        <w:t>Форма обучения заочная.</w:t>
      </w:r>
    </w:p>
    <w:p w:rsidR="00D572CB" w:rsidRPr="00D572CB" w:rsidRDefault="00D572CB" w:rsidP="00D572CB">
      <w:pPr>
        <w:jc w:val="center"/>
        <w:rPr>
          <w:rFonts w:ascii="Times New Roman" w:hAnsi="Times New Roman" w:cs="Times New Roman"/>
          <w:b/>
          <w:sz w:val="24"/>
          <w:szCs w:val="24"/>
        </w:rPr>
      </w:pPr>
      <w:r w:rsidRPr="00D572CB">
        <w:rPr>
          <w:rFonts w:ascii="Times New Roman" w:hAnsi="Times New Roman" w:cs="Times New Roman"/>
          <w:b/>
          <w:sz w:val="24"/>
          <w:szCs w:val="24"/>
        </w:rPr>
        <w:t xml:space="preserve">Аннотация к рабочей программе дисциплины </w:t>
      </w:r>
      <w:proofErr w:type="spellStart"/>
      <w:r w:rsidRPr="00D572CB">
        <w:rPr>
          <w:rFonts w:ascii="Times New Roman" w:hAnsi="Times New Roman" w:cs="Times New Roman"/>
          <w:b/>
          <w:sz w:val="24"/>
          <w:szCs w:val="24"/>
        </w:rPr>
        <w:t>Миссология</w:t>
      </w:r>
      <w:proofErr w:type="spellEnd"/>
      <w:r w:rsidRPr="00D572CB">
        <w:rPr>
          <w:rFonts w:ascii="Times New Roman" w:hAnsi="Times New Roman" w:cs="Times New Roman"/>
          <w:b/>
          <w:sz w:val="24"/>
          <w:szCs w:val="24"/>
        </w:rPr>
        <w:t>.</w:t>
      </w:r>
    </w:p>
    <w:p w:rsidR="00D572CB" w:rsidRPr="00D572CB" w:rsidRDefault="00D572CB" w:rsidP="00D572CB">
      <w:pPr>
        <w:rPr>
          <w:rFonts w:ascii="Times New Roman" w:hAnsi="Times New Roman" w:cs="Times New Roman"/>
          <w:sz w:val="24"/>
          <w:szCs w:val="24"/>
        </w:rPr>
      </w:pPr>
      <w:r>
        <w:rPr>
          <w:rFonts w:ascii="Times New Roman" w:hAnsi="Times New Roman" w:cs="Times New Roman"/>
          <w:sz w:val="24"/>
          <w:szCs w:val="24"/>
        </w:rPr>
        <w:t xml:space="preserve">   </w:t>
      </w:r>
      <w:r w:rsidRPr="00D572CB">
        <w:rPr>
          <w:rFonts w:ascii="Times New Roman" w:hAnsi="Times New Roman" w:cs="Times New Roman"/>
          <w:sz w:val="24"/>
          <w:szCs w:val="24"/>
        </w:rPr>
        <w:t>Дисциплина «</w:t>
      </w:r>
      <w:proofErr w:type="spellStart"/>
      <w:r w:rsidRPr="00D572CB">
        <w:rPr>
          <w:rFonts w:ascii="Times New Roman" w:hAnsi="Times New Roman" w:cs="Times New Roman"/>
          <w:sz w:val="24"/>
          <w:szCs w:val="24"/>
        </w:rPr>
        <w:t>Миссиология</w:t>
      </w:r>
      <w:proofErr w:type="spellEnd"/>
      <w:r w:rsidRPr="00D572CB">
        <w:rPr>
          <w:rFonts w:ascii="Times New Roman" w:hAnsi="Times New Roman" w:cs="Times New Roman"/>
          <w:sz w:val="24"/>
          <w:szCs w:val="24"/>
        </w:rPr>
        <w:t xml:space="preserve">» является важнейшей частью методической подготовки православных миссионеров, которые, согласно церковному образовательному стандарту, должны решать разнообразные профессиональные задачи в области миссионерской, социально-миссионерской, </w:t>
      </w:r>
      <w:proofErr w:type="spellStart"/>
      <w:r w:rsidRPr="00D572CB">
        <w:rPr>
          <w:rFonts w:ascii="Times New Roman" w:hAnsi="Times New Roman" w:cs="Times New Roman"/>
          <w:sz w:val="24"/>
          <w:szCs w:val="24"/>
        </w:rPr>
        <w:t>миссионерско-катехитической</w:t>
      </w:r>
      <w:proofErr w:type="spellEnd"/>
      <w:r w:rsidRPr="00D572CB">
        <w:rPr>
          <w:rFonts w:ascii="Times New Roman" w:hAnsi="Times New Roman" w:cs="Times New Roman"/>
          <w:sz w:val="24"/>
          <w:szCs w:val="24"/>
        </w:rPr>
        <w:t xml:space="preserve">, </w:t>
      </w:r>
      <w:proofErr w:type="spellStart"/>
      <w:r w:rsidRPr="00D572CB">
        <w:rPr>
          <w:rFonts w:ascii="Times New Roman" w:hAnsi="Times New Roman" w:cs="Times New Roman"/>
          <w:sz w:val="24"/>
          <w:szCs w:val="24"/>
        </w:rPr>
        <w:t>миссионерско</w:t>
      </w:r>
      <w:proofErr w:type="spellEnd"/>
      <w:r w:rsidRPr="00D572CB">
        <w:rPr>
          <w:rFonts w:ascii="Times New Roman" w:hAnsi="Times New Roman" w:cs="Times New Roman"/>
          <w:sz w:val="24"/>
          <w:szCs w:val="24"/>
        </w:rPr>
        <w:t xml:space="preserve">-педагогической, </w:t>
      </w:r>
      <w:proofErr w:type="spellStart"/>
      <w:r w:rsidRPr="00D572CB">
        <w:rPr>
          <w:rFonts w:ascii="Times New Roman" w:hAnsi="Times New Roman" w:cs="Times New Roman"/>
          <w:sz w:val="24"/>
          <w:szCs w:val="24"/>
        </w:rPr>
        <w:t>миссионерско</w:t>
      </w:r>
      <w:proofErr w:type="spellEnd"/>
      <w:r w:rsidRPr="00D572CB">
        <w:rPr>
          <w:rFonts w:ascii="Times New Roman" w:hAnsi="Times New Roman" w:cs="Times New Roman"/>
          <w:sz w:val="24"/>
          <w:szCs w:val="24"/>
        </w:rPr>
        <w:t xml:space="preserve">-апологетической и организационно-управленческой деятельности, в том числе:  осуществлять миссионерское служение среди неверующих, нехристиан и </w:t>
      </w:r>
      <w:proofErr w:type="spellStart"/>
      <w:r w:rsidRPr="00D572CB">
        <w:rPr>
          <w:rFonts w:ascii="Times New Roman" w:hAnsi="Times New Roman" w:cs="Times New Roman"/>
          <w:sz w:val="24"/>
          <w:szCs w:val="24"/>
        </w:rPr>
        <w:t>неправославных</w:t>
      </w:r>
      <w:proofErr w:type="spellEnd"/>
      <w:r w:rsidRPr="00D572CB">
        <w:rPr>
          <w:rFonts w:ascii="Times New Roman" w:hAnsi="Times New Roman" w:cs="Times New Roman"/>
          <w:sz w:val="24"/>
          <w:szCs w:val="24"/>
        </w:rPr>
        <w:t xml:space="preserve"> христиан;  свидетельствовать истины Православия в сравнении с еретическими, сектантскими, и иными </w:t>
      </w:r>
      <w:proofErr w:type="spellStart"/>
      <w:r w:rsidRPr="00D572CB">
        <w:rPr>
          <w:rFonts w:ascii="Times New Roman" w:hAnsi="Times New Roman" w:cs="Times New Roman"/>
          <w:sz w:val="24"/>
          <w:szCs w:val="24"/>
        </w:rPr>
        <w:t>неправославными</w:t>
      </w:r>
      <w:proofErr w:type="spellEnd"/>
      <w:r w:rsidRPr="00D572CB">
        <w:rPr>
          <w:rFonts w:ascii="Times New Roman" w:hAnsi="Times New Roman" w:cs="Times New Roman"/>
          <w:sz w:val="24"/>
          <w:szCs w:val="24"/>
        </w:rPr>
        <w:t xml:space="preserve"> учениями; противостоять </w:t>
      </w:r>
      <w:proofErr w:type="spellStart"/>
      <w:r w:rsidRPr="00D572CB">
        <w:rPr>
          <w:rFonts w:ascii="Times New Roman" w:hAnsi="Times New Roman" w:cs="Times New Roman"/>
          <w:sz w:val="24"/>
          <w:szCs w:val="24"/>
        </w:rPr>
        <w:t>прозелитической</w:t>
      </w:r>
      <w:proofErr w:type="spellEnd"/>
      <w:r w:rsidRPr="00D572CB">
        <w:rPr>
          <w:rFonts w:ascii="Times New Roman" w:hAnsi="Times New Roman" w:cs="Times New Roman"/>
          <w:sz w:val="24"/>
          <w:szCs w:val="24"/>
        </w:rPr>
        <w:t xml:space="preserve"> деятельности </w:t>
      </w:r>
      <w:proofErr w:type="spellStart"/>
      <w:r w:rsidRPr="00D572CB">
        <w:rPr>
          <w:rFonts w:ascii="Times New Roman" w:hAnsi="Times New Roman" w:cs="Times New Roman"/>
          <w:sz w:val="24"/>
          <w:szCs w:val="24"/>
        </w:rPr>
        <w:t>неправославных</w:t>
      </w:r>
      <w:proofErr w:type="spellEnd"/>
      <w:r w:rsidRPr="00D572CB">
        <w:rPr>
          <w:rFonts w:ascii="Times New Roman" w:hAnsi="Times New Roman" w:cs="Times New Roman"/>
          <w:sz w:val="24"/>
          <w:szCs w:val="24"/>
        </w:rPr>
        <w:t xml:space="preserve"> и нехристианских миссионерских объединений и проповедников; защищать православное вероучение и традиционные нравственные ценности от недобросовестной критики и дискредитации; организовывать диспуты с неверующими, нехристианами и </w:t>
      </w:r>
      <w:proofErr w:type="spellStart"/>
      <w:r w:rsidRPr="00D572CB">
        <w:rPr>
          <w:rFonts w:ascii="Times New Roman" w:hAnsi="Times New Roman" w:cs="Times New Roman"/>
          <w:sz w:val="24"/>
          <w:szCs w:val="24"/>
        </w:rPr>
        <w:t>неправославными</w:t>
      </w:r>
      <w:proofErr w:type="spellEnd"/>
      <w:r w:rsidRPr="00D572CB">
        <w:rPr>
          <w:rFonts w:ascii="Times New Roman" w:hAnsi="Times New Roman" w:cs="Times New Roman"/>
          <w:sz w:val="24"/>
          <w:szCs w:val="24"/>
        </w:rPr>
        <w:t xml:space="preserve"> и принимать активное участие в них и др. </w:t>
      </w:r>
    </w:p>
    <w:p w:rsidR="00D572CB" w:rsidRPr="00D572CB" w:rsidRDefault="00D572CB" w:rsidP="00D572CB">
      <w:pPr>
        <w:rPr>
          <w:rFonts w:ascii="Times New Roman" w:hAnsi="Times New Roman" w:cs="Times New Roman"/>
          <w:sz w:val="24"/>
          <w:szCs w:val="24"/>
        </w:rPr>
      </w:pPr>
      <w:r>
        <w:rPr>
          <w:rFonts w:ascii="Times New Roman" w:hAnsi="Times New Roman" w:cs="Times New Roman"/>
          <w:sz w:val="24"/>
          <w:szCs w:val="24"/>
        </w:rPr>
        <w:t xml:space="preserve">   </w:t>
      </w:r>
      <w:r w:rsidRPr="00D572CB">
        <w:rPr>
          <w:rFonts w:ascii="Times New Roman" w:hAnsi="Times New Roman" w:cs="Times New Roman"/>
          <w:sz w:val="24"/>
          <w:szCs w:val="24"/>
        </w:rPr>
        <w:t xml:space="preserve">Предметом </w:t>
      </w:r>
      <w:proofErr w:type="spellStart"/>
      <w:r w:rsidRPr="00D572CB">
        <w:rPr>
          <w:rFonts w:ascii="Times New Roman" w:hAnsi="Times New Roman" w:cs="Times New Roman"/>
          <w:sz w:val="24"/>
          <w:szCs w:val="24"/>
        </w:rPr>
        <w:t>Миссиологии</w:t>
      </w:r>
      <w:proofErr w:type="spellEnd"/>
      <w:r w:rsidRPr="00D572CB">
        <w:rPr>
          <w:rFonts w:ascii="Times New Roman" w:hAnsi="Times New Roman" w:cs="Times New Roman"/>
          <w:sz w:val="24"/>
          <w:szCs w:val="24"/>
        </w:rPr>
        <w:t>, как науки о миссии Церкви, является апостольское и миссионерское служение Церкви, проповедь Евангелия среди нехристиан, духовное просвещение уверовавших во Христа, богословские и научные проблемы миссионерской деятельности.</w:t>
      </w:r>
    </w:p>
    <w:p w:rsidR="00D572CB" w:rsidRPr="00D572CB" w:rsidRDefault="00D572CB" w:rsidP="00D572CB">
      <w:pPr>
        <w:jc w:val="center"/>
        <w:rPr>
          <w:rFonts w:ascii="Times New Roman" w:hAnsi="Times New Roman" w:cs="Times New Roman"/>
          <w:b/>
          <w:sz w:val="24"/>
          <w:szCs w:val="24"/>
        </w:rPr>
      </w:pPr>
      <w:r w:rsidRPr="00D572CB">
        <w:rPr>
          <w:rFonts w:ascii="Times New Roman" w:hAnsi="Times New Roman" w:cs="Times New Roman"/>
          <w:b/>
          <w:sz w:val="24"/>
          <w:szCs w:val="24"/>
        </w:rPr>
        <w:lastRenderedPageBreak/>
        <w:t>Аннотация к рабочей программе дисциплины «Искусство миссионерской проповеди»</w:t>
      </w:r>
    </w:p>
    <w:p w:rsidR="00D572CB" w:rsidRPr="00D572CB" w:rsidRDefault="00D572CB" w:rsidP="00D572CB">
      <w:pPr>
        <w:rPr>
          <w:rFonts w:ascii="Times New Roman" w:hAnsi="Times New Roman" w:cs="Times New Roman"/>
          <w:sz w:val="24"/>
          <w:szCs w:val="24"/>
        </w:rPr>
      </w:pPr>
      <w:r>
        <w:rPr>
          <w:rFonts w:ascii="Times New Roman" w:hAnsi="Times New Roman" w:cs="Times New Roman"/>
          <w:sz w:val="24"/>
          <w:szCs w:val="24"/>
        </w:rPr>
        <w:t xml:space="preserve">   </w:t>
      </w:r>
      <w:r w:rsidRPr="00D572CB">
        <w:rPr>
          <w:rFonts w:ascii="Times New Roman" w:hAnsi="Times New Roman" w:cs="Times New Roman"/>
          <w:sz w:val="24"/>
          <w:szCs w:val="24"/>
        </w:rPr>
        <w:t xml:space="preserve">Дисциплина «Искусство миссионерской проповеди» является важной частью методической подготовки православных миссионеров, которые, согласно церковному образовательному стандарту, должны решать разнообразные профессиональные задачи в области миссионерской, социально-миссионерской, </w:t>
      </w:r>
      <w:proofErr w:type="spellStart"/>
      <w:r w:rsidRPr="00D572CB">
        <w:rPr>
          <w:rFonts w:ascii="Times New Roman" w:hAnsi="Times New Roman" w:cs="Times New Roman"/>
          <w:sz w:val="24"/>
          <w:szCs w:val="24"/>
        </w:rPr>
        <w:t>миссионерско-катехитической</w:t>
      </w:r>
      <w:proofErr w:type="spellEnd"/>
      <w:r w:rsidRPr="00D572CB">
        <w:rPr>
          <w:rFonts w:ascii="Times New Roman" w:hAnsi="Times New Roman" w:cs="Times New Roman"/>
          <w:sz w:val="24"/>
          <w:szCs w:val="24"/>
        </w:rPr>
        <w:t xml:space="preserve">, </w:t>
      </w:r>
      <w:proofErr w:type="spellStart"/>
      <w:r w:rsidRPr="00D572CB">
        <w:rPr>
          <w:rFonts w:ascii="Times New Roman" w:hAnsi="Times New Roman" w:cs="Times New Roman"/>
          <w:sz w:val="24"/>
          <w:szCs w:val="24"/>
        </w:rPr>
        <w:t>миссионерско</w:t>
      </w:r>
      <w:proofErr w:type="spellEnd"/>
      <w:r w:rsidRPr="00D572CB">
        <w:rPr>
          <w:rFonts w:ascii="Times New Roman" w:hAnsi="Times New Roman" w:cs="Times New Roman"/>
          <w:sz w:val="24"/>
          <w:szCs w:val="24"/>
        </w:rPr>
        <w:t xml:space="preserve">-педагогической, </w:t>
      </w:r>
      <w:proofErr w:type="spellStart"/>
      <w:r w:rsidRPr="00D572CB">
        <w:rPr>
          <w:rFonts w:ascii="Times New Roman" w:hAnsi="Times New Roman" w:cs="Times New Roman"/>
          <w:sz w:val="24"/>
          <w:szCs w:val="24"/>
        </w:rPr>
        <w:t>миссионерско</w:t>
      </w:r>
      <w:proofErr w:type="spellEnd"/>
      <w:r w:rsidRPr="00D572CB">
        <w:rPr>
          <w:rFonts w:ascii="Times New Roman" w:hAnsi="Times New Roman" w:cs="Times New Roman"/>
          <w:sz w:val="24"/>
          <w:szCs w:val="24"/>
        </w:rPr>
        <w:t xml:space="preserve">-апологетической и организационно-управленческой деятельности, в том числе:  </w:t>
      </w:r>
    </w:p>
    <w:p w:rsidR="00D572CB" w:rsidRPr="00D572CB" w:rsidRDefault="00D572CB" w:rsidP="00D572CB">
      <w:pPr>
        <w:rPr>
          <w:rFonts w:ascii="Times New Roman" w:hAnsi="Times New Roman" w:cs="Times New Roman"/>
          <w:sz w:val="24"/>
          <w:szCs w:val="24"/>
        </w:rPr>
      </w:pPr>
      <w:r w:rsidRPr="00D572CB">
        <w:rPr>
          <w:rFonts w:ascii="Times New Roman" w:hAnsi="Times New Roman" w:cs="Times New Roman"/>
          <w:sz w:val="24"/>
          <w:szCs w:val="24"/>
        </w:rPr>
        <w:t>-  формировать индивидуальные модели поведения миссионера в различных аудиториях;</w:t>
      </w:r>
    </w:p>
    <w:p w:rsidR="00D572CB" w:rsidRPr="00D572CB" w:rsidRDefault="00D572CB" w:rsidP="00D572CB">
      <w:pPr>
        <w:rPr>
          <w:rFonts w:ascii="Times New Roman" w:hAnsi="Times New Roman" w:cs="Times New Roman"/>
          <w:sz w:val="24"/>
          <w:szCs w:val="24"/>
        </w:rPr>
      </w:pPr>
      <w:r w:rsidRPr="00D572CB">
        <w:rPr>
          <w:rFonts w:ascii="Times New Roman" w:hAnsi="Times New Roman" w:cs="Times New Roman"/>
          <w:sz w:val="24"/>
          <w:szCs w:val="24"/>
        </w:rPr>
        <w:t xml:space="preserve">- свидетельствовать истины Православия в сравнении с еретическими, сектантскими, и иными </w:t>
      </w:r>
      <w:proofErr w:type="spellStart"/>
      <w:r w:rsidRPr="00D572CB">
        <w:rPr>
          <w:rFonts w:ascii="Times New Roman" w:hAnsi="Times New Roman" w:cs="Times New Roman"/>
          <w:sz w:val="24"/>
          <w:szCs w:val="24"/>
        </w:rPr>
        <w:t>неправославными</w:t>
      </w:r>
      <w:proofErr w:type="spellEnd"/>
      <w:r w:rsidRPr="00D572CB">
        <w:rPr>
          <w:rFonts w:ascii="Times New Roman" w:hAnsi="Times New Roman" w:cs="Times New Roman"/>
          <w:sz w:val="24"/>
          <w:szCs w:val="24"/>
        </w:rPr>
        <w:t xml:space="preserve"> учениями;</w:t>
      </w:r>
    </w:p>
    <w:p w:rsidR="00D572CB" w:rsidRPr="00D572CB" w:rsidRDefault="00D572CB" w:rsidP="00D572CB">
      <w:pPr>
        <w:rPr>
          <w:rFonts w:ascii="Times New Roman" w:hAnsi="Times New Roman" w:cs="Times New Roman"/>
          <w:sz w:val="24"/>
          <w:szCs w:val="24"/>
        </w:rPr>
      </w:pPr>
      <w:r w:rsidRPr="00D572CB">
        <w:rPr>
          <w:rFonts w:ascii="Times New Roman" w:hAnsi="Times New Roman" w:cs="Times New Roman"/>
          <w:sz w:val="24"/>
          <w:szCs w:val="24"/>
        </w:rPr>
        <w:t xml:space="preserve">- противостоять </w:t>
      </w:r>
      <w:proofErr w:type="spellStart"/>
      <w:r w:rsidRPr="00D572CB">
        <w:rPr>
          <w:rFonts w:ascii="Times New Roman" w:hAnsi="Times New Roman" w:cs="Times New Roman"/>
          <w:sz w:val="24"/>
          <w:szCs w:val="24"/>
        </w:rPr>
        <w:t>прозелитической</w:t>
      </w:r>
      <w:proofErr w:type="spellEnd"/>
      <w:r w:rsidRPr="00D572CB">
        <w:rPr>
          <w:rFonts w:ascii="Times New Roman" w:hAnsi="Times New Roman" w:cs="Times New Roman"/>
          <w:sz w:val="24"/>
          <w:szCs w:val="24"/>
        </w:rPr>
        <w:t xml:space="preserve"> деятельности </w:t>
      </w:r>
      <w:proofErr w:type="spellStart"/>
      <w:r w:rsidRPr="00D572CB">
        <w:rPr>
          <w:rFonts w:ascii="Times New Roman" w:hAnsi="Times New Roman" w:cs="Times New Roman"/>
          <w:sz w:val="24"/>
          <w:szCs w:val="24"/>
        </w:rPr>
        <w:t>неправославных</w:t>
      </w:r>
      <w:proofErr w:type="spellEnd"/>
      <w:r w:rsidRPr="00D572CB">
        <w:rPr>
          <w:rFonts w:ascii="Times New Roman" w:hAnsi="Times New Roman" w:cs="Times New Roman"/>
          <w:sz w:val="24"/>
          <w:szCs w:val="24"/>
        </w:rPr>
        <w:t xml:space="preserve"> и нехристианских миссионерских объединений и проповедников;</w:t>
      </w:r>
    </w:p>
    <w:p w:rsidR="00D572CB" w:rsidRPr="00D572CB" w:rsidRDefault="00D572CB" w:rsidP="00D572CB">
      <w:pPr>
        <w:rPr>
          <w:rFonts w:ascii="Times New Roman" w:hAnsi="Times New Roman" w:cs="Times New Roman"/>
          <w:sz w:val="24"/>
          <w:szCs w:val="24"/>
        </w:rPr>
      </w:pPr>
      <w:r w:rsidRPr="00D572CB">
        <w:rPr>
          <w:rFonts w:ascii="Times New Roman" w:hAnsi="Times New Roman" w:cs="Times New Roman"/>
          <w:sz w:val="24"/>
          <w:szCs w:val="24"/>
        </w:rPr>
        <w:t>- защищать православное вероучение и традиционные нравственные ценности от недобросовестной критики и дискредитации;</w:t>
      </w:r>
    </w:p>
    <w:p w:rsidR="00D572CB" w:rsidRDefault="00D572CB" w:rsidP="00D572CB">
      <w:pPr>
        <w:rPr>
          <w:rFonts w:ascii="Times New Roman" w:hAnsi="Times New Roman" w:cs="Times New Roman"/>
          <w:sz w:val="24"/>
          <w:szCs w:val="24"/>
        </w:rPr>
      </w:pPr>
      <w:r w:rsidRPr="00D572CB">
        <w:rPr>
          <w:rFonts w:ascii="Times New Roman" w:hAnsi="Times New Roman" w:cs="Times New Roman"/>
          <w:sz w:val="24"/>
          <w:szCs w:val="24"/>
        </w:rPr>
        <w:t xml:space="preserve">- организовывать диспуты с неверующими, нехристианами и </w:t>
      </w:r>
      <w:proofErr w:type="spellStart"/>
      <w:r w:rsidRPr="00D572CB">
        <w:rPr>
          <w:rFonts w:ascii="Times New Roman" w:hAnsi="Times New Roman" w:cs="Times New Roman"/>
          <w:sz w:val="24"/>
          <w:szCs w:val="24"/>
        </w:rPr>
        <w:t>неправославными</w:t>
      </w:r>
      <w:proofErr w:type="spellEnd"/>
      <w:r w:rsidRPr="00D572CB">
        <w:rPr>
          <w:rFonts w:ascii="Times New Roman" w:hAnsi="Times New Roman" w:cs="Times New Roman"/>
          <w:sz w:val="24"/>
          <w:szCs w:val="24"/>
        </w:rPr>
        <w:t xml:space="preserve"> и принимать активное участие в них и др.</w:t>
      </w:r>
    </w:p>
    <w:p w:rsidR="00D572CB"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D572CB">
        <w:rPr>
          <w:rFonts w:ascii="Times New Roman" w:eastAsia="Times New Roman" w:hAnsi="Times New Roman" w:cs="Times New Roman"/>
          <w:b/>
          <w:snapToGrid w:val="0"/>
          <w:sz w:val="24"/>
          <w:szCs w:val="24"/>
          <w:lang w:eastAsia="ru-RU"/>
        </w:rPr>
        <w:t>«Принципы и методы миссионерской деятельности»</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709"/>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xml:space="preserve">Дисциплина </w:t>
      </w:r>
      <w:r w:rsidRPr="00D572CB">
        <w:rPr>
          <w:rFonts w:ascii="Times New Roman" w:eastAsia="Times New Roman" w:hAnsi="Times New Roman" w:cs="Times New Roman"/>
          <w:b/>
          <w:snapToGrid w:val="0"/>
          <w:sz w:val="24"/>
          <w:szCs w:val="24"/>
          <w:lang w:eastAsia="ru-RU"/>
        </w:rPr>
        <w:t>«Принципы и методы миссионерской деятельности»</w:t>
      </w:r>
      <w:r w:rsidRPr="00D572CB">
        <w:rPr>
          <w:rFonts w:ascii="Times New Roman" w:eastAsia="Times New Roman" w:hAnsi="Times New Roman" w:cs="Times New Roman"/>
          <w:snapToGrid w:val="0"/>
          <w:sz w:val="24"/>
          <w:szCs w:val="24"/>
          <w:lang w:eastAsia="ru-RU"/>
        </w:rPr>
        <w:t xml:space="preserve"> является важнейшей частью методической подготовки православных миссионеров, которые, согласно церковному образовательному стандарту, должны решать разнообразные профессиональные задачи в области миссионерской, социально-миссионерской, </w:t>
      </w:r>
      <w:proofErr w:type="spellStart"/>
      <w:r w:rsidRPr="00D572CB">
        <w:rPr>
          <w:rFonts w:ascii="Times New Roman" w:eastAsia="Times New Roman" w:hAnsi="Times New Roman" w:cs="Times New Roman"/>
          <w:snapToGrid w:val="0"/>
          <w:sz w:val="24"/>
          <w:szCs w:val="24"/>
          <w:lang w:eastAsia="ru-RU"/>
        </w:rPr>
        <w:t>миссионерско-катехитической</w:t>
      </w:r>
      <w:proofErr w:type="spellEnd"/>
      <w:r w:rsidRPr="00D572CB">
        <w:rPr>
          <w:rFonts w:ascii="Times New Roman" w:eastAsia="Times New Roman" w:hAnsi="Times New Roman" w:cs="Times New Roman"/>
          <w:snapToGrid w:val="0"/>
          <w:sz w:val="24"/>
          <w:szCs w:val="24"/>
          <w:lang w:eastAsia="ru-RU"/>
        </w:rPr>
        <w:t xml:space="preserve">, </w:t>
      </w:r>
      <w:proofErr w:type="spellStart"/>
      <w:r w:rsidRPr="00D572CB">
        <w:rPr>
          <w:rFonts w:ascii="Times New Roman" w:eastAsia="Times New Roman" w:hAnsi="Times New Roman" w:cs="Times New Roman"/>
          <w:snapToGrid w:val="0"/>
          <w:sz w:val="24"/>
          <w:szCs w:val="24"/>
          <w:lang w:eastAsia="ru-RU"/>
        </w:rPr>
        <w:t>миссионерско</w:t>
      </w:r>
      <w:proofErr w:type="spellEnd"/>
      <w:r w:rsidRPr="00D572CB">
        <w:rPr>
          <w:rFonts w:ascii="Times New Roman" w:eastAsia="Times New Roman" w:hAnsi="Times New Roman" w:cs="Times New Roman"/>
          <w:snapToGrid w:val="0"/>
          <w:sz w:val="24"/>
          <w:szCs w:val="24"/>
          <w:lang w:eastAsia="ru-RU"/>
        </w:rPr>
        <w:t xml:space="preserve">-педагогической, </w:t>
      </w:r>
      <w:proofErr w:type="spellStart"/>
      <w:r w:rsidRPr="00D572CB">
        <w:rPr>
          <w:rFonts w:ascii="Times New Roman" w:eastAsia="Times New Roman" w:hAnsi="Times New Roman" w:cs="Times New Roman"/>
          <w:snapToGrid w:val="0"/>
          <w:sz w:val="24"/>
          <w:szCs w:val="24"/>
          <w:lang w:eastAsia="ru-RU"/>
        </w:rPr>
        <w:t>миссионерско</w:t>
      </w:r>
      <w:proofErr w:type="spellEnd"/>
      <w:r w:rsidRPr="00D572CB">
        <w:rPr>
          <w:rFonts w:ascii="Times New Roman" w:eastAsia="Times New Roman" w:hAnsi="Times New Roman" w:cs="Times New Roman"/>
          <w:snapToGrid w:val="0"/>
          <w:sz w:val="24"/>
          <w:szCs w:val="24"/>
          <w:lang w:eastAsia="ru-RU"/>
        </w:rPr>
        <w:t xml:space="preserve">-апологетической и организационно-управленческой деятельности, в том числе:  </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709"/>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осуществлять миссионерское сопровождение пастырского служения, мониторинг и исследования миссионерского поля на территории прихода или благочиния, деятельность по организации миссионерских приходов, монастырей и станов;</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709"/>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разрабатывать и реализовывать миссионерские проекты;</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709"/>
        <w:jc w:val="both"/>
        <w:rPr>
          <w:rFonts w:ascii="Times New Roman" w:eastAsia="Times New Roman" w:hAnsi="Times New Roman" w:cs="Times New Roman"/>
          <w:snapToGrid w:val="0"/>
          <w:color w:val="333333"/>
          <w:sz w:val="24"/>
          <w:szCs w:val="24"/>
          <w:lang w:eastAsia="ru-RU"/>
        </w:rPr>
      </w:pPr>
      <w:r w:rsidRPr="00D572CB">
        <w:rPr>
          <w:rFonts w:ascii="Times New Roman" w:eastAsia="Times New Roman" w:hAnsi="Times New Roman" w:cs="Times New Roman"/>
          <w:snapToGrid w:val="0"/>
          <w:sz w:val="24"/>
          <w:szCs w:val="24"/>
          <w:lang w:eastAsia="ru-RU"/>
        </w:rPr>
        <w:t xml:space="preserve">- осуществлять миссионерское служение в молодежной среде, в профессиональных сообществах, в </w:t>
      </w:r>
      <w:proofErr w:type="spellStart"/>
      <w:r w:rsidRPr="00D572CB">
        <w:rPr>
          <w:rFonts w:ascii="Times New Roman" w:eastAsia="Times New Roman" w:hAnsi="Times New Roman" w:cs="Times New Roman"/>
          <w:snapToGrid w:val="0"/>
          <w:sz w:val="24"/>
          <w:szCs w:val="24"/>
          <w:lang w:eastAsia="ru-RU"/>
        </w:rPr>
        <w:t>медийном</w:t>
      </w:r>
      <w:proofErr w:type="spellEnd"/>
      <w:r w:rsidRPr="00D572CB">
        <w:rPr>
          <w:rFonts w:ascii="Times New Roman" w:eastAsia="Times New Roman" w:hAnsi="Times New Roman" w:cs="Times New Roman"/>
          <w:snapToGrid w:val="0"/>
          <w:sz w:val="24"/>
          <w:szCs w:val="24"/>
          <w:lang w:eastAsia="ru-RU"/>
        </w:rPr>
        <w:t xml:space="preserve"> пространстве; в социальных, медицинских и детских и др. учреждениях; среди различных категорий лиц, включая людей с ограниченными возможностями, находящихся в трудной жизненной ситуации, страдающих различными видами зависимостей и др</w:t>
      </w:r>
      <w:r w:rsidRPr="00D572CB">
        <w:rPr>
          <w:rFonts w:ascii="Times New Roman" w:eastAsia="Times New Roman" w:hAnsi="Times New Roman" w:cs="Times New Roman"/>
          <w:snapToGrid w:val="0"/>
          <w:color w:val="333333"/>
          <w:sz w:val="24"/>
          <w:szCs w:val="24"/>
          <w:lang w:eastAsia="ru-RU"/>
        </w:rPr>
        <w:t>. </w:t>
      </w:r>
    </w:p>
    <w:p w:rsidR="00D572CB" w:rsidRPr="00D572CB" w:rsidRDefault="00D572CB" w:rsidP="00D572CB">
      <w:pPr>
        <w:tabs>
          <w:tab w:val="center" w:pos="4153"/>
          <w:tab w:val="right" w:pos="8306"/>
        </w:tabs>
        <w:spacing w:after="0" w:line="240" w:lineRule="auto"/>
        <w:ind w:firstLine="709"/>
        <w:jc w:val="both"/>
        <w:rPr>
          <w:rFonts w:ascii="Times New Roman" w:eastAsia="Times New Roman" w:hAnsi="Times New Roman" w:cs="Times New Roman"/>
          <w:sz w:val="24"/>
          <w:szCs w:val="24"/>
          <w:lang w:eastAsia="ru-RU"/>
        </w:rPr>
      </w:pPr>
      <w:r w:rsidRPr="00D572CB">
        <w:rPr>
          <w:rFonts w:ascii="Times New Roman" w:eastAsia="Times New Roman" w:hAnsi="Times New Roman" w:cs="Times New Roman"/>
          <w:sz w:val="24"/>
          <w:szCs w:val="24"/>
          <w:lang w:eastAsia="ru-RU"/>
        </w:rPr>
        <w:t xml:space="preserve">Решение всех этих задач невозможно без подробного знакомства с конкретными принципами, формами и методами миссионерской деятельности с учетом </w:t>
      </w:r>
      <w:r w:rsidRPr="00D572CB">
        <w:rPr>
          <w:rFonts w:ascii="Times New Roman" w:eastAsia="Times New Roman" w:hAnsi="Times New Roman" w:cs="Times New Roman"/>
          <w:bCs/>
          <w:sz w:val="24"/>
          <w:szCs w:val="24"/>
          <w:lang w:eastAsia="ru-RU"/>
        </w:rPr>
        <w:t>современной духовно-религиозной ситуации в России и мире</w:t>
      </w:r>
      <w:r w:rsidRPr="00D572CB">
        <w:rPr>
          <w:rFonts w:ascii="Times New Roman" w:eastAsia="Times New Roman" w:hAnsi="Times New Roman" w:cs="Times New Roman"/>
          <w:sz w:val="24"/>
          <w:szCs w:val="24"/>
          <w:lang w:eastAsia="ru-RU"/>
        </w:rPr>
        <w:t>; необходима также их практическая отработка</w:t>
      </w:r>
      <w:r w:rsidRPr="00D572CB">
        <w:rPr>
          <w:rFonts w:ascii="Times New Roman" w:eastAsia="Times New Roman" w:hAnsi="Times New Roman" w:cs="Times New Roman"/>
          <w:bCs/>
          <w:sz w:val="24"/>
          <w:szCs w:val="24"/>
          <w:lang w:eastAsia="ru-RU"/>
        </w:rPr>
        <w:t xml:space="preserve">, в том числе </w:t>
      </w:r>
      <w:r w:rsidRPr="00D572CB">
        <w:rPr>
          <w:rFonts w:ascii="Times New Roman" w:eastAsia="Times New Roman" w:hAnsi="Times New Roman" w:cs="Times New Roman"/>
          <w:spacing w:val="1"/>
          <w:sz w:val="24"/>
          <w:szCs w:val="24"/>
          <w:lang w:eastAsia="ru-RU"/>
        </w:rPr>
        <w:t>о</w:t>
      </w:r>
      <w:r w:rsidRPr="00D572CB">
        <w:rPr>
          <w:rFonts w:ascii="Times New Roman" w:eastAsia="Times New Roman" w:hAnsi="Times New Roman" w:cs="Times New Roman"/>
          <w:sz w:val="24"/>
          <w:szCs w:val="24"/>
          <w:lang w:eastAsia="ru-RU"/>
        </w:rPr>
        <w:t>вл</w:t>
      </w:r>
      <w:r w:rsidRPr="00D572CB">
        <w:rPr>
          <w:rFonts w:ascii="Times New Roman" w:eastAsia="Times New Roman" w:hAnsi="Times New Roman" w:cs="Times New Roman"/>
          <w:spacing w:val="-1"/>
          <w:sz w:val="24"/>
          <w:szCs w:val="24"/>
          <w:lang w:eastAsia="ru-RU"/>
        </w:rPr>
        <w:t>а</w:t>
      </w:r>
      <w:r w:rsidRPr="00D572CB">
        <w:rPr>
          <w:rFonts w:ascii="Times New Roman" w:eastAsia="Times New Roman" w:hAnsi="Times New Roman" w:cs="Times New Roman"/>
          <w:sz w:val="24"/>
          <w:szCs w:val="24"/>
          <w:lang w:eastAsia="ru-RU"/>
        </w:rPr>
        <w:t>д</w:t>
      </w:r>
      <w:r w:rsidRPr="00D572CB">
        <w:rPr>
          <w:rFonts w:ascii="Times New Roman" w:eastAsia="Times New Roman" w:hAnsi="Times New Roman" w:cs="Times New Roman"/>
          <w:spacing w:val="-1"/>
          <w:sz w:val="24"/>
          <w:szCs w:val="24"/>
          <w:lang w:eastAsia="ru-RU"/>
        </w:rPr>
        <w:t>е</w:t>
      </w:r>
      <w:r w:rsidRPr="00D572CB">
        <w:rPr>
          <w:rFonts w:ascii="Times New Roman" w:eastAsia="Times New Roman" w:hAnsi="Times New Roman" w:cs="Times New Roman"/>
          <w:sz w:val="24"/>
          <w:szCs w:val="24"/>
          <w:lang w:eastAsia="ru-RU"/>
        </w:rPr>
        <w:t>ние</w:t>
      </w:r>
      <w:r w:rsidRPr="00D572CB">
        <w:rPr>
          <w:rFonts w:ascii="Times New Roman" w:eastAsia="Times New Roman" w:hAnsi="Times New Roman" w:cs="Times New Roman"/>
          <w:spacing w:val="3"/>
          <w:sz w:val="24"/>
          <w:szCs w:val="24"/>
          <w:lang w:eastAsia="ru-RU"/>
        </w:rPr>
        <w:t xml:space="preserve"> </w:t>
      </w:r>
      <w:r w:rsidRPr="00D572CB">
        <w:rPr>
          <w:rFonts w:ascii="Times New Roman" w:eastAsia="Times New Roman" w:hAnsi="Times New Roman" w:cs="Times New Roman"/>
          <w:spacing w:val="1"/>
          <w:sz w:val="24"/>
          <w:szCs w:val="24"/>
          <w:lang w:eastAsia="ru-RU"/>
        </w:rPr>
        <w:t>п</w:t>
      </w:r>
      <w:r w:rsidRPr="00D572CB">
        <w:rPr>
          <w:rFonts w:ascii="Times New Roman" w:eastAsia="Times New Roman" w:hAnsi="Times New Roman" w:cs="Times New Roman"/>
          <w:spacing w:val="-2"/>
          <w:sz w:val="24"/>
          <w:szCs w:val="24"/>
          <w:lang w:eastAsia="ru-RU"/>
        </w:rPr>
        <w:t>р</w:t>
      </w:r>
      <w:r w:rsidRPr="00D572CB">
        <w:rPr>
          <w:rFonts w:ascii="Times New Roman" w:eastAsia="Times New Roman" w:hAnsi="Times New Roman" w:cs="Times New Roman"/>
          <w:spacing w:val="1"/>
          <w:sz w:val="24"/>
          <w:szCs w:val="24"/>
          <w:lang w:eastAsia="ru-RU"/>
        </w:rPr>
        <w:t>и</w:t>
      </w:r>
      <w:r w:rsidRPr="00D572CB">
        <w:rPr>
          <w:rFonts w:ascii="Times New Roman" w:eastAsia="Times New Roman" w:hAnsi="Times New Roman" w:cs="Times New Roman"/>
          <w:spacing w:val="-1"/>
          <w:sz w:val="24"/>
          <w:szCs w:val="24"/>
          <w:lang w:eastAsia="ru-RU"/>
        </w:rPr>
        <w:t>емам</w:t>
      </w:r>
      <w:r w:rsidRPr="00D572CB">
        <w:rPr>
          <w:rFonts w:ascii="Times New Roman" w:eastAsia="Times New Roman" w:hAnsi="Times New Roman" w:cs="Times New Roman"/>
          <w:sz w:val="24"/>
          <w:szCs w:val="24"/>
          <w:lang w:eastAsia="ru-RU"/>
        </w:rPr>
        <w:t>и</w:t>
      </w:r>
      <w:r w:rsidRPr="00D572CB">
        <w:rPr>
          <w:rFonts w:ascii="Times New Roman" w:eastAsia="Times New Roman" w:hAnsi="Times New Roman" w:cs="Times New Roman"/>
          <w:spacing w:val="5"/>
          <w:sz w:val="24"/>
          <w:szCs w:val="24"/>
          <w:lang w:eastAsia="ru-RU"/>
        </w:rPr>
        <w:t xml:space="preserve"> </w:t>
      </w:r>
      <w:r w:rsidRPr="00D572CB">
        <w:rPr>
          <w:rFonts w:ascii="Times New Roman" w:eastAsia="Times New Roman" w:hAnsi="Times New Roman" w:cs="Times New Roman"/>
          <w:sz w:val="24"/>
          <w:szCs w:val="24"/>
          <w:lang w:eastAsia="ru-RU"/>
        </w:rPr>
        <w:t>и</w:t>
      </w:r>
      <w:r w:rsidRPr="00D572CB">
        <w:rPr>
          <w:rFonts w:ascii="Times New Roman" w:eastAsia="Times New Roman" w:hAnsi="Times New Roman" w:cs="Times New Roman"/>
          <w:spacing w:val="1"/>
          <w:sz w:val="24"/>
          <w:szCs w:val="24"/>
          <w:lang w:eastAsia="ru-RU"/>
        </w:rPr>
        <w:t xml:space="preserve"> н</w:t>
      </w:r>
      <w:r w:rsidRPr="00D572CB">
        <w:rPr>
          <w:rFonts w:ascii="Times New Roman" w:eastAsia="Times New Roman" w:hAnsi="Times New Roman" w:cs="Times New Roman"/>
          <w:spacing w:val="-1"/>
          <w:sz w:val="24"/>
          <w:szCs w:val="24"/>
          <w:lang w:eastAsia="ru-RU"/>
        </w:rPr>
        <w:t>а</w:t>
      </w:r>
      <w:r w:rsidRPr="00D572CB">
        <w:rPr>
          <w:rFonts w:ascii="Times New Roman" w:eastAsia="Times New Roman" w:hAnsi="Times New Roman" w:cs="Times New Roman"/>
          <w:sz w:val="24"/>
          <w:szCs w:val="24"/>
          <w:lang w:eastAsia="ru-RU"/>
        </w:rPr>
        <w:t>в</w:t>
      </w:r>
      <w:r w:rsidRPr="00D572CB">
        <w:rPr>
          <w:rFonts w:ascii="Times New Roman" w:eastAsia="Times New Roman" w:hAnsi="Times New Roman" w:cs="Times New Roman"/>
          <w:spacing w:val="-1"/>
          <w:sz w:val="24"/>
          <w:szCs w:val="24"/>
          <w:lang w:eastAsia="ru-RU"/>
        </w:rPr>
        <w:t>ы</w:t>
      </w:r>
      <w:r w:rsidRPr="00D572CB">
        <w:rPr>
          <w:rFonts w:ascii="Times New Roman" w:eastAsia="Times New Roman" w:hAnsi="Times New Roman" w:cs="Times New Roman"/>
          <w:spacing w:val="2"/>
          <w:sz w:val="24"/>
          <w:szCs w:val="24"/>
          <w:lang w:eastAsia="ru-RU"/>
        </w:rPr>
        <w:t>к</w:t>
      </w:r>
      <w:r w:rsidRPr="00D572CB">
        <w:rPr>
          <w:rFonts w:ascii="Times New Roman" w:eastAsia="Times New Roman" w:hAnsi="Times New Roman" w:cs="Times New Roman"/>
          <w:spacing w:val="-1"/>
          <w:sz w:val="24"/>
          <w:szCs w:val="24"/>
          <w:lang w:eastAsia="ru-RU"/>
        </w:rPr>
        <w:t>ам</w:t>
      </w:r>
      <w:r w:rsidRPr="00D572CB">
        <w:rPr>
          <w:rFonts w:ascii="Times New Roman" w:eastAsia="Times New Roman" w:hAnsi="Times New Roman" w:cs="Times New Roman"/>
          <w:sz w:val="24"/>
          <w:szCs w:val="24"/>
          <w:lang w:eastAsia="ru-RU"/>
        </w:rPr>
        <w:t>и</w:t>
      </w:r>
      <w:r w:rsidRPr="00D572CB">
        <w:rPr>
          <w:rFonts w:ascii="Times New Roman" w:eastAsia="Times New Roman" w:hAnsi="Times New Roman" w:cs="Times New Roman"/>
          <w:spacing w:val="6"/>
          <w:sz w:val="24"/>
          <w:szCs w:val="24"/>
          <w:lang w:eastAsia="ru-RU"/>
        </w:rPr>
        <w:t xml:space="preserve"> </w:t>
      </w:r>
      <w:r w:rsidRPr="00D572CB">
        <w:rPr>
          <w:rFonts w:ascii="Times New Roman" w:eastAsia="Times New Roman" w:hAnsi="Times New Roman" w:cs="Times New Roman"/>
          <w:spacing w:val="-5"/>
          <w:sz w:val="24"/>
          <w:szCs w:val="24"/>
          <w:lang w:eastAsia="ru-RU"/>
        </w:rPr>
        <w:t>у</w:t>
      </w:r>
      <w:r w:rsidRPr="00D572CB">
        <w:rPr>
          <w:rFonts w:ascii="Times New Roman" w:eastAsia="Times New Roman" w:hAnsi="Times New Roman" w:cs="Times New Roman"/>
          <w:spacing w:val="-1"/>
          <w:sz w:val="24"/>
          <w:szCs w:val="24"/>
          <w:lang w:eastAsia="ru-RU"/>
        </w:rPr>
        <w:t>с</w:t>
      </w:r>
      <w:r w:rsidRPr="00D572CB">
        <w:rPr>
          <w:rFonts w:ascii="Times New Roman" w:eastAsia="Times New Roman" w:hAnsi="Times New Roman" w:cs="Times New Roman"/>
          <w:sz w:val="24"/>
          <w:szCs w:val="24"/>
          <w:lang w:eastAsia="ru-RU"/>
        </w:rPr>
        <w:t>т</w:t>
      </w:r>
      <w:r w:rsidRPr="00D572CB">
        <w:rPr>
          <w:rFonts w:ascii="Times New Roman" w:eastAsia="Times New Roman" w:hAnsi="Times New Roman" w:cs="Times New Roman"/>
          <w:spacing w:val="-1"/>
          <w:sz w:val="24"/>
          <w:szCs w:val="24"/>
          <w:lang w:eastAsia="ru-RU"/>
        </w:rPr>
        <w:t>а</w:t>
      </w:r>
      <w:r w:rsidRPr="00D572CB">
        <w:rPr>
          <w:rFonts w:ascii="Times New Roman" w:eastAsia="Times New Roman" w:hAnsi="Times New Roman" w:cs="Times New Roman"/>
          <w:spacing w:val="1"/>
          <w:sz w:val="24"/>
          <w:szCs w:val="24"/>
          <w:lang w:eastAsia="ru-RU"/>
        </w:rPr>
        <w:t>н</w:t>
      </w:r>
      <w:r w:rsidRPr="00D572CB">
        <w:rPr>
          <w:rFonts w:ascii="Times New Roman" w:eastAsia="Times New Roman" w:hAnsi="Times New Roman" w:cs="Times New Roman"/>
          <w:sz w:val="24"/>
          <w:szCs w:val="24"/>
          <w:lang w:eastAsia="ru-RU"/>
        </w:rPr>
        <w:t>овл</w:t>
      </w:r>
      <w:r w:rsidRPr="00D572CB">
        <w:rPr>
          <w:rFonts w:ascii="Times New Roman" w:eastAsia="Times New Roman" w:hAnsi="Times New Roman" w:cs="Times New Roman"/>
          <w:spacing w:val="-1"/>
          <w:sz w:val="24"/>
          <w:szCs w:val="24"/>
          <w:lang w:eastAsia="ru-RU"/>
        </w:rPr>
        <w:t>е</w:t>
      </w:r>
      <w:r w:rsidRPr="00D572CB">
        <w:rPr>
          <w:rFonts w:ascii="Times New Roman" w:eastAsia="Times New Roman" w:hAnsi="Times New Roman" w:cs="Times New Roman"/>
          <w:spacing w:val="1"/>
          <w:sz w:val="24"/>
          <w:szCs w:val="24"/>
          <w:lang w:eastAsia="ru-RU"/>
        </w:rPr>
        <w:t>ни</w:t>
      </w:r>
      <w:r w:rsidRPr="00D572CB">
        <w:rPr>
          <w:rFonts w:ascii="Times New Roman" w:eastAsia="Times New Roman" w:hAnsi="Times New Roman" w:cs="Times New Roman"/>
          <w:sz w:val="24"/>
          <w:szCs w:val="24"/>
          <w:lang w:eastAsia="ru-RU"/>
        </w:rPr>
        <w:t>я</w:t>
      </w:r>
      <w:r w:rsidRPr="00D572CB">
        <w:rPr>
          <w:rFonts w:ascii="Times New Roman" w:eastAsia="Times New Roman" w:hAnsi="Times New Roman" w:cs="Times New Roman"/>
          <w:spacing w:val="2"/>
          <w:sz w:val="24"/>
          <w:szCs w:val="24"/>
          <w:lang w:eastAsia="ru-RU"/>
        </w:rPr>
        <w:t xml:space="preserve"> </w:t>
      </w:r>
      <w:r w:rsidRPr="00D572CB">
        <w:rPr>
          <w:rFonts w:ascii="Times New Roman" w:eastAsia="Times New Roman" w:hAnsi="Times New Roman" w:cs="Times New Roman"/>
          <w:spacing w:val="-1"/>
          <w:sz w:val="24"/>
          <w:szCs w:val="24"/>
          <w:lang w:eastAsia="ru-RU"/>
        </w:rPr>
        <w:t>м</w:t>
      </w:r>
      <w:r w:rsidRPr="00D572CB">
        <w:rPr>
          <w:rFonts w:ascii="Times New Roman" w:eastAsia="Times New Roman" w:hAnsi="Times New Roman" w:cs="Times New Roman"/>
          <w:spacing w:val="1"/>
          <w:sz w:val="24"/>
          <w:szCs w:val="24"/>
          <w:lang w:eastAsia="ru-RU"/>
        </w:rPr>
        <w:t>и</w:t>
      </w:r>
      <w:r w:rsidRPr="00D572CB">
        <w:rPr>
          <w:rFonts w:ascii="Times New Roman" w:eastAsia="Times New Roman" w:hAnsi="Times New Roman" w:cs="Times New Roman"/>
          <w:spacing w:val="-1"/>
          <w:sz w:val="24"/>
          <w:szCs w:val="24"/>
          <w:lang w:eastAsia="ru-RU"/>
        </w:rPr>
        <w:t>сс</w:t>
      </w:r>
      <w:r w:rsidRPr="00D572CB">
        <w:rPr>
          <w:rFonts w:ascii="Times New Roman" w:eastAsia="Times New Roman" w:hAnsi="Times New Roman" w:cs="Times New Roman"/>
          <w:spacing w:val="1"/>
          <w:sz w:val="24"/>
          <w:szCs w:val="24"/>
          <w:lang w:eastAsia="ru-RU"/>
        </w:rPr>
        <w:t>и</w:t>
      </w:r>
      <w:r w:rsidRPr="00D572CB">
        <w:rPr>
          <w:rFonts w:ascii="Times New Roman" w:eastAsia="Times New Roman" w:hAnsi="Times New Roman" w:cs="Times New Roman"/>
          <w:sz w:val="24"/>
          <w:szCs w:val="24"/>
          <w:lang w:eastAsia="ru-RU"/>
        </w:rPr>
        <w:t>о</w:t>
      </w:r>
      <w:r w:rsidRPr="00D572CB">
        <w:rPr>
          <w:rFonts w:ascii="Times New Roman" w:eastAsia="Times New Roman" w:hAnsi="Times New Roman" w:cs="Times New Roman"/>
          <w:spacing w:val="1"/>
          <w:sz w:val="24"/>
          <w:szCs w:val="24"/>
          <w:lang w:eastAsia="ru-RU"/>
        </w:rPr>
        <w:t>н</w:t>
      </w:r>
      <w:r w:rsidRPr="00D572CB">
        <w:rPr>
          <w:rFonts w:ascii="Times New Roman" w:eastAsia="Times New Roman" w:hAnsi="Times New Roman" w:cs="Times New Roman"/>
          <w:spacing w:val="-1"/>
          <w:sz w:val="24"/>
          <w:szCs w:val="24"/>
          <w:lang w:eastAsia="ru-RU"/>
        </w:rPr>
        <w:t>е</w:t>
      </w:r>
      <w:r w:rsidRPr="00D572CB">
        <w:rPr>
          <w:rFonts w:ascii="Times New Roman" w:eastAsia="Times New Roman" w:hAnsi="Times New Roman" w:cs="Times New Roman"/>
          <w:sz w:val="24"/>
          <w:szCs w:val="24"/>
          <w:lang w:eastAsia="ru-RU"/>
        </w:rPr>
        <w:t>р</w:t>
      </w:r>
      <w:r w:rsidRPr="00D572CB">
        <w:rPr>
          <w:rFonts w:ascii="Times New Roman" w:eastAsia="Times New Roman" w:hAnsi="Times New Roman" w:cs="Times New Roman"/>
          <w:spacing w:val="-1"/>
          <w:sz w:val="24"/>
          <w:szCs w:val="24"/>
          <w:lang w:eastAsia="ru-RU"/>
        </w:rPr>
        <w:t>с</w:t>
      </w:r>
      <w:r w:rsidRPr="00D572CB">
        <w:rPr>
          <w:rFonts w:ascii="Times New Roman" w:eastAsia="Times New Roman" w:hAnsi="Times New Roman" w:cs="Times New Roman"/>
          <w:spacing w:val="1"/>
          <w:sz w:val="24"/>
          <w:szCs w:val="24"/>
          <w:lang w:eastAsia="ru-RU"/>
        </w:rPr>
        <w:t>к</w:t>
      </w:r>
      <w:r w:rsidRPr="00D572CB">
        <w:rPr>
          <w:rFonts w:ascii="Times New Roman" w:eastAsia="Times New Roman" w:hAnsi="Times New Roman" w:cs="Times New Roman"/>
          <w:sz w:val="24"/>
          <w:szCs w:val="24"/>
          <w:lang w:eastAsia="ru-RU"/>
        </w:rPr>
        <w:t>ого</w:t>
      </w:r>
      <w:r w:rsidRPr="00D572CB">
        <w:rPr>
          <w:rFonts w:ascii="Times New Roman" w:eastAsia="Times New Roman" w:hAnsi="Times New Roman" w:cs="Times New Roman"/>
          <w:spacing w:val="2"/>
          <w:sz w:val="24"/>
          <w:szCs w:val="24"/>
          <w:lang w:eastAsia="ru-RU"/>
        </w:rPr>
        <w:t xml:space="preserve"> </w:t>
      </w:r>
      <w:r w:rsidRPr="00D572CB">
        <w:rPr>
          <w:rFonts w:ascii="Times New Roman" w:eastAsia="Times New Roman" w:hAnsi="Times New Roman" w:cs="Times New Roman"/>
          <w:spacing w:val="1"/>
          <w:sz w:val="24"/>
          <w:szCs w:val="24"/>
          <w:lang w:eastAsia="ru-RU"/>
        </w:rPr>
        <w:t>к</w:t>
      </w:r>
      <w:r w:rsidRPr="00D572CB">
        <w:rPr>
          <w:rFonts w:ascii="Times New Roman" w:eastAsia="Times New Roman" w:hAnsi="Times New Roman" w:cs="Times New Roman"/>
          <w:spacing w:val="-2"/>
          <w:sz w:val="24"/>
          <w:szCs w:val="24"/>
          <w:lang w:eastAsia="ru-RU"/>
        </w:rPr>
        <w:t>о</w:t>
      </w:r>
      <w:r w:rsidRPr="00D572CB">
        <w:rPr>
          <w:rFonts w:ascii="Times New Roman" w:eastAsia="Times New Roman" w:hAnsi="Times New Roman" w:cs="Times New Roman"/>
          <w:spacing w:val="1"/>
          <w:sz w:val="24"/>
          <w:szCs w:val="24"/>
          <w:lang w:eastAsia="ru-RU"/>
        </w:rPr>
        <w:t>н</w:t>
      </w:r>
      <w:r w:rsidRPr="00D572CB">
        <w:rPr>
          <w:rFonts w:ascii="Times New Roman" w:eastAsia="Times New Roman" w:hAnsi="Times New Roman" w:cs="Times New Roman"/>
          <w:sz w:val="24"/>
          <w:szCs w:val="24"/>
          <w:lang w:eastAsia="ru-RU"/>
        </w:rPr>
        <w:t>т</w:t>
      </w:r>
      <w:r w:rsidRPr="00D572CB">
        <w:rPr>
          <w:rFonts w:ascii="Times New Roman" w:eastAsia="Times New Roman" w:hAnsi="Times New Roman" w:cs="Times New Roman"/>
          <w:spacing w:val="-1"/>
          <w:sz w:val="24"/>
          <w:szCs w:val="24"/>
          <w:lang w:eastAsia="ru-RU"/>
        </w:rPr>
        <w:t>а</w:t>
      </w:r>
      <w:r w:rsidRPr="00D572CB">
        <w:rPr>
          <w:rFonts w:ascii="Times New Roman" w:eastAsia="Times New Roman" w:hAnsi="Times New Roman" w:cs="Times New Roman"/>
          <w:spacing w:val="1"/>
          <w:sz w:val="24"/>
          <w:szCs w:val="24"/>
          <w:lang w:eastAsia="ru-RU"/>
        </w:rPr>
        <w:t>к</w:t>
      </w:r>
      <w:r w:rsidRPr="00D572CB">
        <w:rPr>
          <w:rFonts w:ascii="Times New Roman" w:eastAsia="Times New Roman" w:hAnsi="Times New Roman" w:cs="Times New Roman"/>
          <w:spacing w:val="-2"/>
          <w:sz w:val="24"/>
          <w:szCs w:val="24"/>
          <w:lang w:eastAsia="ru-RU"/>
        </w:rPr>
        <w:t>т</w:t>
      </w:r>
      <w:r w:rsidRPr="00D572CB">
        <w:rPr>
          <w:rFonts w:ascii="Times New Roman" w:eastAsia="Times New Roman" w:hAnsi="Times New Roman" w:cs="Times New Roman"/>
          <w:spacing w:val="3"/>
          <w:sz w:val="24"/>
          <w:szCs w:val="24"/>
          <w:lang w:eastAsia="ru-RU"/>
        </w:rPr>
        <w:t>а и т.п</w:t>
      </w:r>
      <w:r w:rsidRPr="00D572CB">
        <w:rPr>
          <w:rFonts w:ascii="Times New Roman" w:eastAsia="Times New Roman" w:hAnsi="Times New Roman" w:cs="Times New Roman"/>
          <w:sz w:val="24"/>
          <w:szCs w:val="24"/>
          <w:lang w:eastAsia="ru-RU"/>
        </w:rPr>
        <w:t>.</w:t>
      </w:r>
    </w:p>
    <w:p w:rsidR="00D572CB" w:rsidRDefault="00D572CB" w:rsidP="00D572CB">
      <w:pPr>
        <w:rPr>
          <w:rFonts w:ascii="Times New Roman" w:hAnsi="Times New Roman" w:cs="Times New Roman"/>
          <w:b/>
          <w:sz w:val="24"/>
          <w:szCs w:val="24"/>
        </w:rPr>
      </w:pPr>
    </w:p>
    <w:p w:rsidR="00D572CB" w:rsidRPr="00D572CB"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D572CB">
        <w:rPr>
          <w:rFonts w:ascii="Times New Roman" w:hAnsi="Times New Roman" w:cs="Times New Roman"/>
          <w:b/>
          <w:sz w:val="24"/>
          <w:szCs w:val="24"/>
        </w:rPr>
        <w:t>«Логика, теория и практика аргументации»</w:t>
      </w:r>
    </w:p>
    <w:p w:rsidR="00D572CB" w:rsidRPr="001D7897" w:rsidRDefault="00D572CB" w:rsidP="00D572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ind w:firstLine="284"/>
        <w:jc w:val="both"/>
        <w:rPr>
          <w:rFonts w:ascii="Times New Roman Italic" w:hAnsi="Times New Roman Italic"/>
          <w:i/>
          <w:szCs w:val="24"/>
        </w:rPr>
      </w:pPr>
      <w:r>
        <w:rPr>
          <w:szCs w:val="24"/>
        </w:rPr>
        <w:t xml:space="preserve">Дисциплина </w:t>
      </w:r>
      <w:r>
        <w:rPr>
          <w:b/>
          <w:szCs w:val="24"/>
        </w:rPr>
        <w:t>«Логика, теория и практика аргументации»</w:t>
      </w:r>
      <w:r>
        <w:rPr>
          <w:szCs w:val="24"/>
        </w:rPr>
        <w:t xml:space="preserve"> является важной частью методической подготовки миссионеров, которые, согласно церковному образовательному стандарту, должны решать в том числе такие профессиональные задачи, как</w:t>
      </w:r>
      <w:r w:rsidRPr="00214F98">
        <w:rPr>
          <w:rFonts w:ascii="Times New Roman Italic" w:hAnsi="Times New Roman Italic"/>
          <w:szCs w:val="24"/>
        </w:rPr>
        <w:t>:</w:t>
      </w:r>
    </w:p>
    <w:p w:rsidR="00D572CB" w:rsidRPr="00214F98" w:rsidRDefault="00D572CB" w:rsidP="00D572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ind w:firstLine="284"/>
        <w:jc w:val="both"/>
        <w:rPr>
          <w:szCs w:val="24"/>
        </w:rPr>
      </w:pPr>
      <w:r w:rsidRPr="00214F98">
        <w:rPr>
          <w:szCs w:val="24"/>
        </w:rPr>
        <w:lastRenderedPageBreak/>
        <w:t xml:space="preserve">- свидетельствовать истины Православия в сравнении с еретическими, сектантскими, и иными </w:t>
      </w:r>
      <w:proofErr w:type="spellStart"/>
      <w:r w:rsidRPr="00214F98">
        <w:rPr>
          <w:szCs w:val="24"/>
        </w:rPr>
        <w:t>неправославными</w:t>
      </w:r>
      <w:proofErr w:type="spellEnd"/>
      <w:r w:rsidRPr="00214F98">
        <w:rPr>
          <w:szCs w:val="24"/>
        </w:rPr>
        <w:t xml:space="preserve"> учениями;</w:t>
      </w:r>
    </w:p>
    <w:p w:rsidR="00D572CB" w:rsidRPr="00214F98" w:rsidRDefault="00D572CB" w:rsidP="00D572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ind w:firstLine="284"/>
        <w:jc w:val="both"/>
        <w:rPr>
          <w:szCs w:val="24"/>
        </w:rPr>
      </w:pPr>
      <w:r w:rsidRPr="00214F98">
        <w:rPr>
          <w:szCs w:val="24"/>
        </w:rPr>
        <w:t xml:space="preserve">- противостоять </w:t>
      </w:r>
      <w:proofErr w:type="spellStart"/>
      <w:r w:rsidRPr="00214F98">
        <w:rPr>
          <w:szCs w:val="24"/>
        </w:rPr>
        <w:t>прозелитической</w:t>
      </w:r>
      <w:proofErr w:type="spellEnd"/>
      <w:r w:rsidRPr="00214F98">
        <w:rPr>
          <w:szCs w:val="24"/>
        </w:rPr>
        <w:t xml:space="preserve"> деятельности </w:t>
      </w:r>
      <w:proofErr w:type="spellStart"/>
      <w:r w:rsidRPr="00214F98">
        <w:rPr>
          <w:szCs w:val="24"/>
        </w:rPr>
        <w:t>неправославных</w:t>
      </w:r>
      <w:proofErr w:type="spellEnd"/>
      <w:r w:rsidRPr="00214F98">
        <w:rPr>
          <w:szCs w:val="24"/>
        </w:rPr>
        <w:t xml:space="preserve"> и нехристианских миссионерских объединений и проповедников;</w:t>
      </w:r>
    </w:p>
    <w:p w:rsidR="00D572CB" w:rsidRPr="00214F98" w:rsidRDefault="00D572CB" w:rsidP="00D572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ind w:firstLine="284"/>
        <w:jc w:val="both"/>
        <w:rPr>
          <w:szCs w:val="24"/>
        </w:rPr>
      </w:pPr>
      <w:r w:rsidRPr="00214F98">
        <w:rPr>
          <w:szCs w:val="24"/>
        </w:rPr>
        <w:t>- защищать православное вероучение и традиционные нравственные ценности от недобросовестной критики и дискредитации;</w:t>
      </w:r>
    </w:p>
    <w:p w:rsidR="00D572CB" w:rsidRDefault="00D572CB" w:rsidP="00D572CB">
      <w:pPr>
        <w:pStyle w:val="a3"/>
        <w:shd w:val="clear" w:color="auto" w:fill="FFFFFF"/>
        <w:spacing w:before="0" w:after="0"/>
        <w:ind w:firstLine="284"/>
        <w:rPr>
          <w:rFonts w:ascii="Times New Roman" w:hAnsi="Times New Roman" w:cs="Times New Roman"/>
          <w:sz w:val="24"/>
          <w:szCs w:val="24"/>
        </w:rPr>
      </w:pPr>
      <w:r w:rsidRPr="00214F98">
        <w:rPr>
          <w:rFonts w:ascii="Times New Roman" w:hAnsi="Times New Roman" w:cs="Times New Roman"/>
          <w:sz w:val="24"/>
          <w:szCs w:val="24"/>
        </w:rPr>
        <w:t xml:space="preserve">- организовывать диспуты с неверующими, нехристианами и </w:t>
      </w:r>
      <w:proofErr w:type="spellStart"/>
      <w:r w:rsidRPr="00214F98">
        <w:rPr>
          <w:rFonts w:ascii="Times New Roman" w:hAnsi="Times New Roman" w:cs="Times New Roman"/>
          <w:sz w:val="24"/>
          <w:szCs w:val="24"/>
        </w:rPr>
        <w:t>неправославными</w:t>
      </w:r>
      <w:proofErr w:type="spellEnd"/>
      <w:r w:rsidRPr="00214F98">
        <w:rPr>
          <w:rFonts w:ascii="Times New Roman" w:hAnsi="Times New Roman" w:cs="Times New Roman"/>
          <w:sz w:val="24"/>
          <w:szCs w:val="24"/>
        </w:rPr>
        <w:t xml:space="preserve"> и принимать активное участие в них</w:t>
      </w:r>
      <w:r>
        <w:rPr>
          <w:rFonts w:ascii="Times New Roman" w:hAnsi="Times New Roman" w:cs="Times New Roman"/>
          <w:sz w:val="24"/>
          <w:szCs w:val="24"/>
        </w:rPr>
        <w:t>;</w:t>
      </w:r>
    </w:p>
    <w:p w:rsidR="00D572CB" w:rsidRPr="00214F98" w:rsidRDefault="00D572CB" w:rsidP="00D572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ind w:firstLine="284"/>
        <w:jc w:val="both"/>
        <w:rPr>
          <w:szCs w:val="24"/>
        </w:rPr>
      </w:pPr>
      <w:r w:rsidRPr="00214F98">
        <w:rPr>
          <w:szCs w:val="24"/>
        </w:rPr>
        <w:t>-  формировать индивидуальные модели поведения миссионера в различных аудиториях</w:t>
      </w:r>
      <w:r>
        <w:rPr>
          <w:szCs w:val="24"/>
        </w:rPr>
        <w:t xml:space="preserve"> и др.</w:t>
      </w:r>
    </w:p>
    <w:p w:rsidR="00D572CB" w:rsidRPr="00214F98" w:rsidRDefault="00D572CB" w:rsidP="00D572CB">
      <w:pPr>
        <w:pStyle w:val="a3"/>
        <w:shd w:val="clear" w:color="auto" w:fill="FFFFFF"/>
        <w:spacing w:before="0" w:after="0"/>
        <w:ind w:firstLine="709"/>
        <w:rPr>
          <w:rFonts w:ascii="Times New Roman" w:hAnsi="Times New Roman" w:cs="Times New Roman"/>
          <w:b/>
          <w:color w:val="000000"/>
          <w:sz w:val="24"/>
          <w:szCs w:val="24"/>
        </w:rPr>
      </w:pPr>
      <w:r w:rsidRPr="00214F98">
        <w:rPr>
          <w:rFonts w:ascii="Times New Roman" w:hAnsi="Times New Roman" w:cs="Times New Roman"/>
          <w:sz w:val="24"/>
          <w:szCs w:val="24"/>
        </w:rPr>
        <w:t xml:space="preserve">Знание правил </w:t>
      </w:r>
      <w:proofErr w:type="gramStart"/>
      <w:r w:rsidRPr="00214F98">
        <w:rPr>
          <w:rFonts w:ascii="Times New Roman" w:hAnsi="Times New Roman" w:cs="Times New Roman"/>
          <w:sz w:val="24"/>
          <w:szCs w:val="24"/>
        </w:rPr>
        <w:t>аргументации,  умение</w:t>
      </w:r>
      <w:proofErr w:type="gramEnd"/>
      <w:r w:rsidRPr="00214F98">
        <w:rPr>
          <w:rFonts w:ascii="Times New Roman" w:hAnsi="Times New Roman" w:cs="Times New Roman"/>
          <w:sz w:val="24"/>
          <w:szCs w:val="24"/>
        </w:rPr>
        <w:t xml:space="preserve"> применять их в своей работе, умение правильно организовать дискуссию − необходимые условия успешной профессиональной деятельности православного </w:t>
      </w:r>
      <w:proofErr w:type="spellStart"/>
      <w:r w:rsidRPr="00214F98">
        <w:rPr>
          <w:rFonts w:ascii="Times New Roman" w:hAnsi="Times New Roman" w:cs="Times New Roman"/>
          <w:sz w:val="24"/>
          <w:szCs w:val="24"/>
        </w:rPr>
        <w:t>катехизатора</w:t>
      </w:r>
      <w:proofErr w:type="spellEnd"/>
      <w:r w:rsidRPr="00214F98">
        <w:rPr>
          <w:rFonts w:ascii="Times New Roman" w:hAnsi="Times New Roman" w:cs="Times New Roman"/>
          <w:sz w:val="24"/>
          <w:szCs w:val="24"/>
        </w:rPr>
        <w:t xml:space="preserve"> и миссионера. Освоение норм рационального речевого общения, правил ведения дискуссий способствует формированию способности к самостоятельному критическому мышлению и ответственному отношению к речи.</w:t>
      </w:r>
    </w:p>
    <w:p w:rsidR="00D572CB" w:rsidRDefault="00D572CB" w:rsidP="00D572CB">
      <w:pPr>
        <w:rPr>
          <w:rFonts w:ascii="Times New Roman" w:hAnsi="Times New Roman" w:cs="Times New Roman"/>
          <w:b/>
          <w:sz w:val="24"/>
          <w:szCs w:val="24"/>
        </w:rPr>
      </w:pPr>
    </w:p>
    <w:p w:rsidR="00AD21C9" w:rsidRDefault="00AD21C9" w:rsidP="00D572CB">
      <w:pPr>
        <w:rPr>
          <w:rFonts w:ascii="Times New Roman" w:hAnsi="Times New Roman" w:cs="Times New Roman"/>
          <w:b/>
          <w:sz w:val="24"/>
          <w:szCs w:val="24"/>
        </w:rPr>
      </w:pPr>
    </w:p>
    <w:p w:rsidR="00D572CB" w:rsidRPr="000E11EA"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0E11EA">
        <w:rPr>
          <w:rFonts w:ascii="Times New Roman" w:hAnsi="Times New Roman" w:cs="Times New Roman"/>
          <w:b/>
          <w:sz w:val="24"/>
          <w:szCs w:val="24"/>
        </w:rPr>
        <w:t xml:space="preserve"> </w:t>
      </w:r>
      <w:r w:rsidR="000E11EA" w:rsidRPr="000E11EA">
        <w:rPr>
          <w:rFonts w:ascii="Times New Roman" w:hAnsi="Times New Roman" w:cs="Times New Roman"/>
          <w:b/>
          <w:sz w:val="24"/>
          <w:szCs w:val="24"/>
        </w:rPr>
        <w:t>«Основы социальной концепции Русской Православной Церкви»</w:t>
      </w:r>
    </w:p>
    <w:p w:rsidR="00D572CB" w:rsidRPr="00D572CB" w:rsidRDefault="00D572CB" w:rsidP="00D572CB">
      <w:pPr>
        <w:shd w:val="clear" w:color="auto" w:fill="FFFFFF"/>
        <w:spacing w:after="0" w:line="240" w:lineRule="auto"/>
        <w:ind w:right="15" w:firstLine="709"/>
        <w:jc w:val="both"/>
        <w:rPr>
          <w:rFonts w:ascii="Times New Roman" w:eastAsia="Times New Roman" w:hAnsi="Times New Roman" w:cs="Times New Roman"/>
          <w:color w:val="333333"/>
          <w:sz w:val="24"/>
          <w:szCs w:val="24"/>
          <w:lang w:eastAsia="ru-RU"/>
        </w:rPr>
      </w:pPr>
      <w:r w:rsidRPr="00D572CB">
        <w:rPr>
          <w:rFonts w:ascii="Times New Roman" w:eastAsia="Times New Roman" w:hAnsi="Times New Roman" w:cs="Times New Roman"/>
          <w:sz w:val="24"/>
          <w:szCs w:val="24"/>
          <w:lang w:eastAsia="ru-RU"/>
        </w:rPr>
        <w:t xml:space="preserve">Дисциплина </w:t>
      </w:r>
      <w:r w:rsidRPr="00D572CB">
        <w:rPr>
          <w:rFonts w:ascii="Times New Roman" w:eastAsia="Times New Roman" w:hAnsi="Times New Roman" w:cs="Times New Roman"/>
          <w:b/>
          <w:sz w:val="24"/>
          <w:szCs w:val="24"/>
          <w:lang w:eastAsia="ru-RU"/>
        </w:rPr>
        <w:t>«Основы социальной концепции Русской Православной Церкви»</w:t>
      </w:r>
      <w:r w:rsidRPr="00D572CB">
        <w:rPr>
          <w:rFonts w:ascii="Times New Roman" w:eastAsia="Times New Roman" w:hAnsi="Times New Roman" w:cs="Times New Roman"/>
          <w:sz w:val="24"/>
          <w:szCs w:val="24"/>
          <w:lang w:eastAsia="ru-RU"/>
        </w:rPr>
        <w:t xml:space="preserve"> является важной частью методической подготовки миссионеров, которые, согласно церковному образовательному стандарту, должны решать в том числе профессиональные задачи, связанные с </w:t>
      </w:r>
      <w:r w:rsidRPr="00D572CB">
        <w:rPr>
          <w:rFonts w:ascii="Times New Roman" w:eastAsia="Times New Roman" w:hAnsi="Times New Roman" w:cs="Times New Roman"/>
          <w:i/>
          <w:sz w:val="24"/>
          <w:szCs w:val="24"/>
          <w:lang w:eastAsia="ru-RU"/>
        </w:rPr>
        <w:t>социально-миссионерской деятельностью</w:t>
      </w:r>
      <w:r w:rsidRPr="00D572CB">
        <w:rPr>
          <w:rFonts w:ascii="Times New Roman" w:eastAsia="Times New Roman" w:hAnsi="Times New Roman" w:cs="Times New Roman"/>
          <w:color w:val="333333"/>
          <w:sz w:val="24"/>
          <w:szCs w:val="24"/>
          <w:lang w:eastAsia="ru-RU"/>
        </w:rPr>
        <w:t xml:space="preserve">: </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xml:space="preserve">- осуществлять миссионерское служение в молодежной среде и профессиональных сообществах, в </w:t>
      </w:r>
      <w:proofErr w:type="spellStart"/>
      <w:r w:rsidRPr="00D572CB">
        <w:rPr>
          <w:rFonts w:ascii="Times New Roman" w:eastAsia="Times New Roman" w:hAnsi="Times New Roman" w:cs="Times New Roman"/>
          <w:snapToGrid w:val="0"/>
          <w:sz w:val="24"/>
          <w:szCs w:val="24"/>
          <w:lang w:eastAsia="ru-RU"/>
        </w:rPr>
        <w:t>медийном</w:t>
      </w:r>
      <w:proofErr w:type="spellEnd"/>
      <w:r w:rsidRPr="00D572CB">
        <w:rPr>
          <w:rFonts w:ascii="Times New Roman" w:eastAsia="Times New Roman" w:hAnsi="Times New Roman" w:cs="Times New Roman"/>
          <w:snapToGrid w:val="0"/>
          <w:sz w:val="24"/>
          <w:szCs w:val="24"/>
          <w:lang w:eastAsia="ru-RU"/>
        </w:rPr>
        <w:t xml:space="preserve"> пространстве, включая социальные сети;</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осуществлять миссионерское сопровождение социальной работы священнослужителей и штатных социальных работников прихода;</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проводить социальную сегментацию миссионерского поля и позиционирование миссионерских проектов и инициатив;</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осуществлять миссионерское служение в социальных и иных учреждениях, в волонтерских движениях различной направленности;</w:t>
      </w:r>
    </w:p>
    <w:p w:rsidR="00D572CB" w:rsidRPr="00D572CB" w:rsidRDefault="00D572CB" w:rsidP="00D57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D572CB">
        <w:rPr>
          <w:rFonts w:ascii="Times New Roman" w:eastAsia="Times New Roman" w:hAnsi="Times New Roman" w:cs="Times New Roman"/>
          <w:snapToGrid w:val="0"/>
          <w:sz w:val="24"/>
          <w:szCs w:val="24"/>
          <w:lang w:eastAsia="ru-RU"/>
        </w:rPr>
        <w:t>- вести миссионерскую работу в молодежных общественных объединениях и организациях по реализации их программ и инициатив, имеющих социально значимую ценность и др.</w:t>
      </w:r>
    </w:p>
    <w:p w:rsidR="00D572CB" w:rsidRPr="00D572CB" w:rsidRDefault="00D572CB" w:rsidP="00D572CB">
      <w:pPr>
        <w:spacing w:after="0" w:line="240" w:lineRule="auto"/>
        <w:ind w:firstLine="720"/>
        <w:jc w:val="both"/>
        <w:rPr>
          <w:rFonts w:ascii="Times New Roman" w:eastAsia="Times New Roman" w:hAnsi="Times New Roman" w:cs="Times New Roman"/>
          <w:sz w:val="24"/>
          <w:szCs w:val="24"/>
          <w:lang w:eastAsia="ru-RU"/>
        </w:rPr>
      </w:pPr>
      <w:r w:rsidRPr="00D572CB">
        <w:rPr>
          <w:rFonts w:ascii="Times New Roman" w:eastAsia="Times New Roman" w:hAnsi="Times New Roman" w:cs="Times New Roman"/>
          <w:sz w:val="24"/>
          <w:szCs w:val="24"/>
          <w:lang w:eastAsia="ru-RU"/>
        </w:rPr>
        <w:t xml:space="preserve"> «Основы социальной концепции Русской Православной Церкви» как дисциплина является теоретической основой понимания современных социальных явлений, входящих в проблемное поле миссионерской, </w:t>
      </w:r>
      <w:proofErr w:type="spellStart"/>
      <w:r w:rsidRPr="00D572CB">
        <w:rPr>
          <w:rFonts w:ascii="Times New Roman" w:eastAsia="Times New Roman" w:hAnsi="Times New Roman" w:cs="Times New Roman"/>
          <w:sz w:val="24"/>
          <w:szCs w:val="24"/>
          <w:lang w:eastAsia="ru-RU"/>
        </w:rPr>
        <w:t>катехизаторской</w:t>
      </w:r>
      <w:proofErr w:type="spellEnd"/>
      <w:r w:rsidRPr="00D572CB">
        <w:rPr>
          <w:rFonts w:ascii="Times New Roman" w:eastAsia="Times New Roman" w:hAnsi="Times New Roman" w:cs="Times New Roman"/>
          <w:sz w:val="24"/>
          <w:szCs w:val="24"/>
          <w:lang w:eastAsia="ru-RU"/>
        </w:rPr>
        <w:t xml:space="preserve"> и социальной деятельности РПЦ. </w:t>
      </w:r>
    </w:p>
    <w:p w:rsidR="00D572CB" w:rsidRPr="00D572CB" w:rsidRDefault="00D572CB" w:rsidP="00D572CB">
      <w:pPr>
        <w:spacing w:after="0" w:line="240" w:lineRule="auto"/>
        <w:ind w:firstLine="720"/>
        <w:jc w:val="both"/>
        <w:rPr>
          <w:rFonts w:ascii="Times New Roman" w:eastAsia="Times New Roman" w:hAnsi="Times New Roman" w:cs="Times New Roman"/>
          <w:sz w:val="24"/>
          <w:szCs w:val="24"/>
          <w:lang w:eastAsia="ru-RU"/>
        </w:rPr>
      </w:pPr>
      <w:r w:rsidRPr="00D572CB">
        <w:rPr>
          <w:rFonts w:ascii="Times New Roman" w:eastAsia="Times New Roman" w:hAnsi="Times New Roman" w:cs="Times New Roman"/>
          <w:sz w:val="24"/>
          <w:szCs w:val="24"/>
          <w:lang w:eastAsia="ru-RU"/>
        </w:rPr>
        <w:t>Дисциплина формирует у слушателя правильное понимание взгляда Церкви на важнейшие социальные проблемы, дает возможность грамотно и авторитетно отвечать на многие острые вопросы, задаваемые в современном обществе.</w:t>
      </w:r>
    </w:p>
    <w:p w:rsidR="00D572CB" w:rsidRDefault="00D572CB" w:rsidP="00D572CB">
      <w:pPr>
        <w:rPr>
          <w:rFonts w:ascii="Times New Roman" w:hAnsi="Times New Roman" w:cs="Times New Roman"/>
          <w:b/>
          <w:sz w:val="24"/>
          <w:szCs w:val="24"/>
        </w:rPr>
      </w:pPr>
    </w:p>
    <w:p w:rsidR="00D572CB" w:rsidRPr="000E11EA"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0E11EA">
        <w:rPr>
          <w:rFonts w:ascii="Times New Roman" w:hAnsi="Times New Roman" w:cs="Times New Roman"/>
          <w:b/>
          <w:sz w:val="24"/>
          <w:szCs w:val="24"/>
        </w:rPr>
        <w:t xml:space="preserve"> </w:t>
      </w:r>
      <w:r w:rsidR="000E11EA" w:rsidRPr="000E11EA">
        <w:rPr>
          <w:rFonts w:ascii="Times New Roman" w:hAnsi="Times New Roman" w:cs="Times New Roman"/>
          <w:b/>
          <w:sz w:val="24"/>
          <w:szCs w:val="24"/>
        </w:rPr>
        <w:t>«Практическая психология»</w:t>
      </w:r>
    </w:p>
    <w:p w:rsidR="000E11EA" w:rsidRPr="000E11EA" w:rsidRDefault="000E11EA" w:rsidP="000E11EA">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0E11EA">
        <w:rPr>
          <w:rFonts w:ascii="Times New Roman" w:eastAsia="Times New Roman" w:hAnsi="Times New Roman" w:cs="Times New Roman"/>
          <w:sz w:val="24"/>
          <w:szCs w:val="24"/>
          <w:lang w:eastAsia="ru-RU"/>
        </w:rPr>
        <w:t xml:space="preserve">Дисциплина </w:t>
      </w:r>
      <w:r w:rsidRPr="000E11EA">
        <w:rPr>
          <w:rFonts w:ascii="Times New Roman" w:eastAsia="Times New Roman" w:hAnsi="Times New Roman" w:cs="Times New Roman"/>
          <w:b/>
          <w:sz w:val="24"/>
          <w:szCs w:val="24"/>
          <w:lang w:eastAsia="ru-RU"/>
        </w:rPr>
        <w:t>«Практическая психология»</w:t>
      </w:r>
      <w:r w:rsidRPr="000E11EA">
        <w:rPr>
          <w:rFonts w:ascii="Times New Roman" w:eastAsia="Times New Roman" w:hAnsi="Times New Roman" w:cs="Times New Roman"/>
          <w:sz w:val="24"/>
          <w:szCs w:val="24"/>
          <w:lang w:eastAsia="ru-RU"/>
        </w:rPr>
        <w:t xml:space="preserve"> является важной частью методической подготовки православных миссионеров, которые, согласно церковному образовательному стандарту, должны решать разнообразные профессиональные задачи в области миссионерской, социально-миссионерской, </w:t>
      </w:r>
      <w:proofErr w:type="spellStart"/>
      <w:r w:rsidRPr="000E11EA">
        <w:rPr>
          <w:rFonts w:ascii="Times New Roman" w:eastAsia="Times New Roman" w:hAnsi="Times New Roman" w:cs="Times New Roman"/>
          <w:sz w:val="24"/>
          <w:szCs w:val="24"/>
          <w:lang w:eastAsia="ru-RU"/>
        </w:rPr>
        <w:t>миссионерско-катехитической</w:t>
      </w:r>
      <w:proofErr w:type="spellEnd"/>
      <w:r w:rsidRPr="000E11EA">
        <w:rPr>
          <w:rFonts w:ascii="Times New Roman" w:eastAsia="Times New Roman" w:hAnsi="Times New Roman" w:cs="Times New Roman"/>
          <w:sz w:val="24"/>
          <w:szCs w:val="24"/>
          <w:lang w:eastAsia="ru-RU"/>
        </w:rPr>
        <w:t xml:space="preserve">, </w:t>
      </w:r>
      <w:proofErr w:type="spellStart"/>
      <w:r w:rsidRPr="000E11EA">
        <w:rPr>
          <w:rFonts w:ascii="Times New Roman" w:eastAsia="Times New Roman" w:hAnsi="Times New Roman" w:cs="Times New Roman"/>
          <w:sz w:val="24"/>
          <w:szCs w:val="24"/>
          <w:lang w:eastAsia="ru-RU"/>
        </w:rPr>
        <w:t>миссионерско</w:t>
      </w:r>
      <w:proofErr w:type="spellEnd"/>
      <w:r w:rsidRPr="000E11EA">
        <w:rPr>
          <w:rFonts w:ascii="Times New Roman" w:eastAsia="Times New Roman" w:hAnsi="Times New Roman" w:cs="Times New Roman"/>
          <w:sz w:val="24"/>
          <w:szCs w:val="24"/>
          <w:lang w:eastAsia="ru-RU"/>
        </w:rPr>
        <w:t xml:space="preserve">-педагогической, </w:t>
      </w:r>
      <w:proofErr w:type="spellStart"/>
      <w:r w:rsidRPr="000E11EA">
        <w:rPr>
          <w:rFonts w:ascii="Times New Roman" w:eastAsia="Times New Roman" w:hAnsi="Times New Roman" w:cs="Times New Roman"/>
          <w:sz w:val="24"/>
          <w:szCs w:val="24"/>
          <w:lang w:eastAsia="ru-RU"/>
        </w:rPr>
        <w:t>миссионерско</w:t>
      </w:r>
      <w:proofErr w:type="spellEnd"/>
      <w:r w:rsidRPr="000E11EA">
        <w:rPr>
          <w:rFonts w:ascii="Times New Roman" w:eastAsia="Times New Roman" w:hAnsi="Times New Roman" w:cs="Times New Roman"/>
          <w:sz w:val="24"/>
          <w:szCs w:val="24"/>
          <w:lang w:eastAsia="ru-RU"/>
        </w:rPr>
        <w:t xml:space="preserve">-апологетической и организационно-управленческой деятельности, в том числе: </w:t>
      </w:r>
      <w:r w:rsidRPr="000E11EA">
        <w:rPr>
          <w:rFonts w:ascii="Times New Roman" w:eastAsia="Times New Roman" w:hAnsi="Times New Roman" w:cs="Times New Roman"/>
          <w:color w:val="333333"/>
          <w:sz w:val="24"/>
          <w:szCs w:val="24"/>
          <w:lang w:eastAsia="ru-RU"/>
        </w:rPr>
        <w:t xml:space="preserve"> </w:t>
      </w:r>
    </w:p>
    <w:p w:rsidR="000E11EA" w:rsidRPr="000E11EA" w:rsidRDefault="000E11EA" w:rsidP="000E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ヒラギノ角ゴ Pro W3" w:hAnsi="Times New Roman" w:cs="Times New Roman"/>
          <w:color w:val="000000"/>
          <w:sz w:val="24"/>
          <w:szCs w:val="24"/>
          <w:lang w:eastAsia="ru-RU"/>
        </w:rPr>
      </w:pPr>
      <w:r w:rsidRPr="000E11EA">
        <w:rPr>
          <w:rFonts w:ascii="Times New Roman" w:eastAsia="ヒラギノ角ゴ Pro W3" w:hAnsi="Times New Roman" w:cs="Times New Roman"/>
          <w:color w:val="000000"/>
          <w:sz w:val="24"/>
          <w:szCs w:val="24"/>
          <w:lang w:eastAsia="ru-RU"/>
        </w:rPr>
        <w:lastRenderedPageBreak/>
        <w:t>- осуществлять миссионерское служение в социальных и социально-реабилитационных, медицинских, детских учреждениях, среди различных категорий людей (в том числе среди лиц с ограниченными возможностями, пожилых, больных, страдающих различными зависимостями и т.п.);</w:t>
      </w:r>
    </w:p>
    <w:p w:rsidR="000E11EA" w:rsidRPr="000E11EA" w:rsidRDefault="000E11EA" w:rsidP="000E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ヒラギノ角ゴ Pro W3" w:hAnsi="Times New Roman" w:cs="Times New Roman"/>
          <w:color w:val="000000"/>
          <w:sz w:val="24"/>
          <w:szCs w:val="24"/>
          <w:lang w:eastAsia="ru-RU"/>
        </w:rPr>
      </w:pPr>
      <w:r w:rsidRPr="000E11EA">
        <w:rPr>
          <w:rFonts w:ascii="Times New Roman" w:eastAsia="ヒラギノ角ゴ Pro W3" w:hAnsi="Times New Roman" w:cs="Times New Roman"/>
          <w:color w:val="000000"/>
          <w:sz w:val="24"/>
          <w:szCs w:val="24"/>
          <w:lang w:eastAsia="ru-RU"/>
        </w:rPr>
        <w:t>- работать в системе миссионерского образования;</w:t>
      </w:r>
    </w:p>
    <w:p w:rsidR="000E11EA" w:rsidRPr="000E11EA" w:rsidRDefault="000E11EA" w:rsidP="000E11EA">
      <w:pPr>
        <w:shd w:val="clear" w:color="auto" w:fill="FFFFFF"/>
        <w:spacing w:after="0" w:line="240" w:lineRule="auto"/>
        <w:ind w:right="17" w:firstLine="284"/>
        <w:jc w:val="both"/>
        <w:rPr>
          <w:rFonts w:ascii="Times New Roman" w:eastAsia="Times New Roman" w:hAnsi="Times New Roman" w:cs="Times New Roman"/>
          <w:color w:val="333333"/>
          <w:sz w:val="24"/>
          <w:szCs w:val="24"/>
          <w:lang w:eastAsia="ru-RU"/>
        </w:rPr>
      </w:pPr>
      <w:r w:rsidRPr="000E11EA">
        <w:rPr>
          <w:rFonts w:ascii="Times New Roman" w:eastAsia="Times New Roman" w:hAnsi="Times New Roman" w:cs="Times New Roman"/>
          <w:sz w:val="24"/>
          <w:szCs w:val="24"/>
          <w:lang w:eastAsia="ru-RU"/>
        </w:rPr>
        <w:t>-  формировать индивидуальные модели поведения миссионера в различных аудиториях и др.</w:t>
      </w:r>
    </w:p>
    <w:p w:rsidR="000E11EA" w:rsidRPr="000E11EA" w:rsidRDefault="000E11EA" w:rsidP="000E11EA">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0E11EA">
        <w:rPr>
          <w:rFonts w:ascii="Times New Roman" w:eastAsia="Times New Roman" w:hAnsi="Times New Roman" w:cs="Times New Roman"/>
          <w:color w:val="333333"/>
          <w:sz w:val="24"/>
          <w:szCs w:val="24"/>
          <w:lang w:eastAsia="ru-RU"/>
        </w:rPr>
        <w:t>Квалифицированное решение всех этих задач требует специальных знаний из различных областей психологии (общей, возрастной, социальной, клинической, педагогической и др.), а также умения применять эти знания на практике.</w:t>
      </w:r>
    </w:p>
    <w:p w:rsidR="000E11EA" w:rsidRDefault="000E11EA" w:rsidP="00D572CB">
      <w:pPr>
        <w:rPr>
          <w:rFonts w:ascii="Times New Roman" w:hAnsi="Times New Roman" w:cs="Times New Roman"/>
          <w:b/>
          <w:sz w:val="24"/>
          <w:szCs w:val="24"/>
        </w:rPr>
      </w:pPr>
    </w:p>
    <w:p w:rsidR="00D572CB"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0E11EA">
        <w:rPr>
          <w:rFonts w:ascii="Times New Roman" w:hAnsi="Times New Roman" w:cs="Times New Roman"/>
          <w:b/>
          <w:sz w:val="24"/>
          <w:szCs w:val="24"/>
        </w:rPr>
        <w:t xml:space="preserve"> </w:t>
      </w:r>
      <w:r w:rsidR="000E11EA" w:rsidRPr="000E11EA">
        <w:rPr>
          <w:rFonts w:ascii="Times New Roman" w:eastAsia="Times New Roman" w:hAnsi="Times New Roman" w:cs="Times New Roman"/>
          <w:b/>
          <w:snapToGrid w:val="0"/>
          <w:sz w:val="24"/>
          <w:szCs w:val="24"/>
          <w:lang w:eastAsia="ru-RU"/>
        </w:rPr>
        <w:t>«</w:t>
      </w:r>
      <w:proofErr w:type="spellStart"/>
      <w:r w:rsidR="000E11EA" w:rsidRPr="000E11EA">
        <w:rPr>
          <w:rFonts w:ascii="Times New Roman" w:eastAsia="Times New Roman" w:hAnsi="Times New Roman" w:cs="Times New Roman"/>
          <w:b/>
          <w:snapToGrid w:val="0"/>
          <w:sz w:val="24"/>
          <w:szCs w:val="24"/>
          <w:lang w:eastAsia="ru-RU"/>
        </w:rPr>
        <w:t>Расколоведение</w:t>
      </w:r>
      <w:proofErr w:type="spellEnd"/>
      <w:r w:rsidR="000E11EA" w:rsidRPr="000E11EA">
        <w:rPr>
          <w:rFonts w:ascii="Times New Roman" w:eastAsia="Times New Roman" w:hAnsi="Times New Roman" w:cs="Times New Roman"/>
          <w:b/>
          <w:snapToGrid w:val="0"/>
          <w:sz w:val="24"/>
          <w:szCs w:val="24"/>
          <w:lang w:eastAsia="ru-RU"/>
        </w:rPr>
        <w:t>»</w:t>
      </w:r>
    </w:p>
    <w:p w:rsidR="000E11EA" w:rsidRPr="000E11EA" w:rsidRDefault="000E11EA" w:rsidP="000E11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709"/>
        <w:jc w:val="both"/>
        <w:rPr>
          <w:rFonts w:ascii="Times New Roman" w:eastAsia="Times New Roman" w:hAnsi="Times New Roman" w:cs="Times New Roman"/>
          <w:snapToGrid w:val="0"/>
          <w:sz w:val="24"/>
          <w:szCs w:val="24"/>
          <w:lang w:eastAsia="ru-RU"/>
        </w:rPr>
      </w:pPr>
      <w:r w:rsidRPr="000E11EA">
        <w:rPr>
          <w:rFonts w:ascii="Times New Roman" w:eastAsia="Times New Roman" w:hAnsi="Times New Roman" w:cs="Times New Roman"/>
          <w:snapToGrid w:val="0"/>
          <w:sz w:val="24"/>
          <w:szCs w:val="24"/>
          <w:lang w:eastAsia="ru-RU"/>
        </w:rPr>
        <w:t xml:space="preserve">Дисциплина </w:t>
      </w:r>
      <w:r w:rsidRPr="000E11EA">
        <w:rPr>
          <w:rFonts w:ascii="Times New Roman" w:eastAsia="Times New Roman" w:hAnsi="Times New Roman" w:cs="Times New Roman"/>
          <w:b/>
          <w:snapToGrid w:val="0"/>
          <w:sz w:val="24"/>
          <w:szCs w:val="24"/>
          <w:lang w:eastAsia="ru-RU"/>
        </w:rPr>
        <w:t>«</w:t>
      </w:r>
      <w:proofErr w:type="spellStart"/>
      <w:r w:rsidRPr="000E11EA">
        <w:rPr>
          <w:rFonts w:ascii="Times New Roman" w:eastAsia="Times New Roman" w:hAnsi="Times New Roman" w:cs="Times New Roman"/>
          <w:b/>
          <w:snapToGrid w:val="0"/>
          <w:sz w:val="24"/>
          <w:szCs w:val="24"/>
          <w:lang w:eastAsia="ru-RU"/>
        </w:rPr>
        <w:t>Расколоведение</w:t>
      </w:r>
      <w:proofErr w:type="spellEnd"/>
      <w:r w:rsidRPr="000E11EA">
        <w:rPr>
          <w:rFonts w:ascii="Times New Roman" w:eastAsia="Times New Roman" w:hAnsi="Times New Roman" w:cs="Times New Roman"/>
          <w:b/>
          <w:snapToGrid w:val="0"/>
          <w:sz w:val="24"/>
          <w:szCs w:val="24"/>
          <w:lang w:eastAsia="ru-RU"/>
        </w:rPr>
        <w:t>»</w:t>
      </w:r>
      <w:r w:rsidRPr="000E11EA">
        <w:rPr>
          <w:rFonts w:ascii="Times New Roman" w:eastAsia="Times New Roman" w:hAnsi="Times New Roman" w:cs="Times New Roman"/>
          <w:snapToGrid w:val="0"/>
          <w:sz w:val="24"/>
          <w:szCs w:val="24"/>
          <w:lang w:eastAsia="ru-RU"/>
        </w:rPr>
        <w:t xml:space="preserve"> является важной частью методической подготовки православных миссионеров, которые, согласно церковному образовательному стандарту, должны решать разнообразные профессиональные задачи в области миссионерской, социально-миссионерской, </w:t>
      </w:r>
      <w:proofErr w:type="spellStart"/>
      <w:r w:rsidRPr="000E11EA">
        <w:rPr>
          <w:rFonts w:ascii="Times New Roman" w:eastAsia="Times New Roman" w:hAnsi="Times New Roman" w:cs="Times New Roman"/>
          <w:snapToGrid w:val="0"/>
          <w:sz w:val="24"/>
          <w:szCs w:val="24"/>
          <w:lang w:eastAsia="ru-RU"/>
        </w:rPr>
        <w:t>миссионерско-катехитической</w:t>
      </w:r>
      <w:proofErr w:type="spellEnd"/>
      <w:r w:rsidRPr="000E11EA">
        <w:rPr>
          <w:rFonts w:ascii="Times New Roman" w:eastAsia="Times New Roman" w:hAnsi="Times New Roman" w:cs="Times New Roman"/>
          <w:snapToGrid w:val="0"/>
          <w:sz w:val="24"/>
          <w:szCs w:val="24"/>
          <w:lang w:eastAsia="ru-RU"/>
        </w:rPr>
        <w:t xml:space="preserve">, </w:t>
      </w:r>
      <w:proofErr w:type="spellStart"/>
      <w:r w:rsidRPr="000E11EA">
        <w:rPr>
          <w:rFonts w:ascii="Times New Roman" w:eastAsia="Times New Roman" w:hAnsi="Times New Roman" w:cs="Times New Roman"/>
          <w:snapToGrid w:val="0"/>
          <w:sz w:val="24"/>
          <w:szCs w:val="24"/>
          <w:lang w:eastAsia="ru-RU"/>
        </w:rPr>
        <w:t>миссионерско</w:t>
      </w:r>
      <w:proofErr w:type="spellEnd"/>
      <w:r w:rsidRPr="000E11EA">
        <w:rPr>
          <w:rFonts w:ascii="Times New Roman" w:eastAsia="Times New Roman" w:hAnsi="Times New Roman" w:cs="Times New Roman"/>
          <w:snapToGrid w:val="0"/>
          <w:sz w:val="24"/>
          <w:szCs w:val="24"/>
          <w:lang w:eastAsia="ru-RU"/>
        </w:rPr>
        <w:t xml:space="preserve">-педагогической, </w:t>
      </w:r>
      <w:proofErr w:type="spellStart"/>
      <w:r w:rsidRPr="000E11EA">
        <w:rPr>
          <w:rFonts w:ascii="Times New Roman" w:eastAsia="Times New Roman" w:hAnsi="Times New Roman" w:cs="Times New Roman"/>
          <w:snapToGrid w:val="0"/>
          <w:sz w:val="24"/>
          <w:szCs w:val="24"/>
          <w:lang w:eastAsia="ru-RU"/>
        </w:rPr>
        <w:t>миссионерско</w:t>
      </w:r>
      <w:proofErr w:type="spellEnd"/>
      <w:r w:rsidRPr="000E11EA">
        <w:rPr>
          <w:rFonts w:ascii="Times New Roman" w:eastAsia="Times New Roman" w:hAnsi="Times New Roman" w:cs="Times New Roman"/>
          <w:snapToGrid w:val="0"/>
          <w:sz w:val="24"/>
          <w:szCs w:val="24"/>
          <w:lang w:eastAsia="ru-RU"/>
        </w:rPr>
        <w:t xml:space="preserve">-апологетической и организационно-управленческой деятельности, в том числе:  </w:t>
      </w:r>
    </w:p>
    <w:p w:rsidR="000E11EA" w:rsidRPr="000E11EA" w:rsidRDefault="000E11EA" w:rsidP="000E11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0E11EA">
        <w:rPr>
          <w:rFonts w:ascii="Times New Roman" w:eastAsia="Times New Roman" w:hAnsi="Times New Roman" w:cs="Times New Roman"/>
          <w:snapToGrid w:val="0"/>
          <w:sz w:val="24"/>
          <w:szCs w:val="24"/>
          <w:lang w:eastAsia="ru-RU"/>
        </w:rPr>
        <w:t>- свидетельствовать истины Православия;</w:t>
      </w:r>
    </w:p>
    <w:p w:rsidR="000E11EA" w:rsidRPr="000E11EA" w:rsidRDefault="000E11EA" w:rsidP="000E11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93"/>
        </w:tabs>
        <w:spacing w:after="0" w:line="240" w:lineRule="auto"/>
        <w:ind w:firstLine="284"/>
        <w:jc w:val="both"/>
        <w:rPr>
          <w:rFonts w:ascii="Times New Roman" w:eastAsia="Times New Roman" w:hAnsi="Times New Roman" w:cs="Times New Roman"/>
          <w:snapToGrid w:val="0"/>
          <w:sz w:val="24"/>
          <w:szCs w:val="24"/>
          <w:lang w:eastAsia="ru-RU"/>
        </w:rPr>
      </w:pPr>
      <w:r w:rsidRPr="000E11EA">
        <w:rPr>
          <w:rFonts w:ascii="Times New Roman" w:eastAsia="Times New Roman" w:hAnsi="Times New Roman" w:cs="Times New Roman"/>
          <w:snapToGrid w:val="0"/>
          <w:sz w:val="24"/>
          <w:szCs w:val="24"/>
          <w:lang w:eastAsia="ru-RU"/>
        </w:rPr>
        <w:t>- защищать православное вероучение и традиционные нравственные ценности от недобросовестной критики и дискредитации;</w:t>
      </w:r>
    </w:p>
    <w:p w:rsidR="000E11EA" w:rsidRPr="000E11EA" w:rsidRDefault="000E11EA" w:rsidP="000E11EA">
      <w:pPr>
        <w:tabs>
          <w:tab w:val="left" w:pos="708"/>
          <w:tab w:val="left" w:pos="1416"/>
          <w:tab w:val="left" w:pos="2649"/>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284"/>
        <w:contextualSpacing/>
        <w:jc w:val="both"/>
        <w:rPr>
          <w:rFonts w:ascii="Times New Roman" w:eastAsia="Times New Roman" w:hAnsi="Times New Roman" w:cs="Times New Roman"/>
          <w:color w:val="333333"/>
          <w:sz w:val="24"/>
          <w:szCs w:val="24"/>
          <w:lang w:eastAsia="ru-RU"/>
        </w:rPr>
      </w:pPr>
      <w:r w:rsidRPr="000E11EA">
        <w:rPr>
          <w:rFonts w:ascii="Times New Roman" w:eastAsia="Times New Roman" w:hAnsi="Times New Roman" w:cs="Times New Roman"/>
          <w:sz w:val="24"/>
          <w:szCs w:val="24"/>
          <w:lang w:eastAsia="ru-RU"/>
        </w:rPr>
        <w:t>- организовывать акции, связанные с противодействием сектантской и раскольнической деятельности и др</w:t>
      </w:r>
      <w:r w:rsidRPr="000E11EA">
        <w:rPr>
          <w:rFonts w:ascii="Times New Roman" w:eastAsia="Times New Roman" w:hAnsi="Times New Roman" w:cs="Times New Roman"/>
          <w:color w:val="333333"/>
          <w:sz w:val="24"/>
          <w:szCs w:val="24"/>
          <w:lang w:eastAsia="ru-RU"/>
        </w:rPr>
        <w:t>. </w:t>
      </w:r>
    </w:p>
    <w:p w:rsidR="000E11EA" w:rsidRPr="000E11EA" w:rsidRDefault="000E11EA" w:rsidP="000E11EA">
      <w:pPr>
        <w:widowControl w:val="0"/>
        <w:autoSpaceDE w:val="0"/>
        <w:autoSpaceDN w:val="0"/>
        <w:adjustRightInd w:val="0"/>
        <w:spacing w:after="0" w:line="240" w:lineRule="auto"/>
        <w:ind w:left="119" w:right="46" w:firstLine="720"/>
        <w:jc w:val="both"/>
        <w:rPr>
          <w:rFonts w:ascii="Times New Roman" w:eastAsia="Times New Roman" w:hAnsi="Times New Roman" w:cs="Times New Roman"/>
          <w:sz w:val="24"/>
          <w:szCs w:val="24"/>
          <w:lang w:eastAsia="ru-RU"/>
        </w:rPr>
      </w:pPr>
      <w:r w:rsidRPr="000E11EA">
        <w:rPr>
          <w:rFonts w:ascii="Times New Roman" w:eastAsia="Times New Roman" w:hAnsi="Times New Roman" w:cs="Times New Roman"/>
          <w:sz w:val="24"/>
          <w:szCs w:val="24"/>
          <w:lang w:eastAsia="ru-RU"/>
        </w:rPr>
        <w:t>Решение этих задач в</w:t>
      </w:r>
      <w:r w:rsidRPr="000E11EA">
        <w:rPr>
          <w:rFonts w:ascii="Times New Roman" w:eastAsia="Times New Roman" w:hAnsi="Times New Roman" w:cs="Times New Roman"/>
          <w:spacing w:val="1"/>
          <w:sz w:val="24"/>
          <w:szCs w:val="24"/>
          <w:lang w:eastAsia="ru-RU"/>
        </w:rPr>
        <w:t xml:space="preserve"> п</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е</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pacing w:val="-1"/>
          <w:sz w:val="24"/>
          <w:szCs w:val="24"/>
          <w:lang w:eastAsia="ru-RU"/>
        </w:rPr>
        <w:t>м</w:t>
      </w:r>
      <w:r w:rsidRPr="000E11EA">
        <w:rPr>
          <w:rFonts w:ascii="Times New Roman" w:eastAsia="Times New Roman" w:hAnsi="Times New Roman" w:cs="Times New Roman"/>
          <w:spacing w:val="8"/>
          <w:sz w:val="24"/>
          <w:szCs w:val="24"/>
          <w:lang w:eastAsia="ru-RU"/>
        </w:rPr>
        <w:t>и</w:t>
      </w:r>
      <w:r w:rsidRPr="000E11EA">
        <w:rPr>
          <w:rFonts w:ascii="Times New Roman" w:eastAsia="Times New Roman" w:hAnsi="Times New Roman" w:cs="Times New Roman"/>
          <w:spacing w:val="-1"/>
          <w:sz w:val="24"/>
          <w:szCs w:val="24"/>
          <w:lang w:eastAsia="ru-RU"/>
        </w:rPr>
        <w:t>сс</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z w:val="24"/>
          <w:szCs w:val="24"/>
          <w:lang w:eastAsia="ru-RU"/>
        </w:rPr>
        <w:t>о</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ой</w:t>
      </w:r>
      <w:r w:rsidRPr="000E11EA">
        <w:rPr>
          <w:rFonts w:ascii="Times New Roman" w:eastAsia="Times New Roman" w:hAnsi="Times New Roman" w:cs="Times New Roman"/>
          <w:spacing w:val="37"/>
          <w:sz w:val="24"/>
          <w:szCs w:val="24"/>
          <w:lang w:eastAsia="ru-RU"/>
        </w:rPr>
        <w:t xml:space="preserve"> </w:t>
      </w:r>
      <w:r w:rsidRPr="000E11EA">
        <w:rPr>
          <w:rFonts w:ascii="Times New Roman" w:eastAsia="Times New Roman" w:hAnsi="Times New Roman" w:cs="Times New Roman"/>
          <w:sz w:val="24"/>
          <w:szCs w:val="24"/>
          <w:lang w:eastAsia="ru-RU"/>
        </w:rPr>
        <w:t>д</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1"/>
          <w:sz w:val="24"/>
          <w:szCs w:val="24"/>
          <w:lang w:eastAsia="ru-RU"/>
        </w:rPr>
        <w:t>я</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л</w:t>
      </w:r>
      <w:r w:rsidRPr="000E11EA">
        <w:rPr>
          <w:rFonts w:ascii="Times New Roman" w:eastAsia="Times New Roman" w:hAnsi="Times New Roman" w:cs="Times New Roman"/>
          <w:spacing w:val="1"/>
          <w:sz w:val="24"/>
          <w:szCs w:val="24"/>
          <w:lang w:eastAsia="ru-RU"/>
        </w:rPr>
        <w:t>ьн</w:t>
      </w:r>
      <w:r w:rsidRPr="000E11EA">
        <w:rPr>
          <w:rFonts w:ascii="Times New Roman" w:eastAsia="Times New Roman" w:hAnsi="Times New Roman" w:cs="Times New Roman"/>
          <w:sz w:val="24"/>
          <w:szCs w:val="24"/>
          <w:lang w:eastAsia="ru-RU"/>
        </w:rPr>
        <w:t>о</w:t>
      </w:r>
      <w:r w:rsidRPr="000E11EA">
        <w:rPr>
          <w:rFonts w:ascii="Times New Roman" w:eastAsia="Times New Roman" w:hAnsi="Times New Roman" w:cs="Times New Roman"/>
          <w:spacing w:val="-3"/>
          <w:sz w:val="24"/>
          <w:szCs w:val="24"/>
          <w:lang w:eastAsia="ru-RU"/>
        </w:rPr>
        <w:t>с</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z w:val="24"/>
          <w:szCs w:val="24"/>
          <w:lang w:eastAsia="ru-RU"/>
        </w:rPr>
        <w:t xml:space="preserve"> невозможно без з</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pacing w:val="-1"/>
          <w:sz w:val="24"/>
          <w:szCs w:val="24"/>
          <w:lang w:eastAsia="ru-RU"/>
        </w:rPr>
        <w:t>ан</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z w:val="24"/>
          <w:szCs w:val="24"/>
          <w:lang w:eastAsia="ru-RU"/>
        </w:rPr>
        <w:t>я</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z w:val="24"/>
          <w:szCs w:val="24"/>
          <w:lang w:eastAsia="ru-RU"/>
        </w:rPr>
        <w:t xml:space="preserve">основ </w:t>
      </w:r>
      <w:proofErr w:type="spellStart"/>
      <w:r w:rsidRPr="000E11EA">
        <w:rPr>
          <w:rFonts w:ascii="Times New Roman" w:eastAsia="Times New Roman" w:hAnsi="Times New Roman" w:cs="Times New Roman"/>
          <w:sz w:val="24"/>
          <w:szCs w:val="24"/>
          <w:lang w:eastAsia="ru-RU"/>
        </w:rPr>
        <w:t>расколоведения</w:t>
      </w:r>
      <w:proofErr w:type="spellEnd"/>
      <w:r w:rsidRPr="000E11EA">
        <w:rPr>
          <w:rFonts w:ascii="Times New Roman" w:eastAsia="Times New Roman" w:hAnsi="Times New Roman" w:cs="Times New Roman"/>
          <w:sz w:val="24"/>
          <w:szCs w:val="24"/>
          <w:lang w:eastAsia="ru-RU"/>
        </w:rPr>
        <w:t>, поскольку н</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д</w:t>
      </w:r>
      <w:r w:rsidRPr="000E11EA">
        <w:rPr>
          <w:rFonts w:ascii="Times New Roman" w:eastAsia="Times New Roman" w:hAnsi="Times New Roman" w:cs="Times New Roman"/>
          <w:spacing w:val="2"/>
          <w:sz w:val="24"/>
          <w:szCs w:val="24"/>
          <w:lang w:eastAsia="ru-RU"/>
        </w:rPr>
        <w:t>о</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1"/>
          <w:sz w:val="24"/>
          <w:szCs w:val="24"/>
          <w:lang w:eastAsia="ru-RU"/>
        </w:rPr>
        <w:t>о</w:t>
      </w:r>
      <w:r w:rsidRPr="000E11EA">
        <w:rPr>
          <w:rFonts w:ascii="Times New Roman" w:eastAsia="Times New Roman" w:hAnsi="Times New Roman" w:cs="Times New Roman"/>
          <w:spacing w:val="2"/>
          <w:sz w:val="24"/>
          <w:szCs w:val="24"/>
          <w:lang w:eastAsia="ru-RU"/>
        </w:rPr>
        <w:t>ч</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z w:val="24"/>
          <w:szCs w:val="24"/>
          <w:lang w:eastAsia="ru-RU"/>
        </w:rPr>
        <w:t>я</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z w:val="24"/>
          <w:szCs w:val="24"/>
          <w:lang w:eastAsia="ru-RU"/>
        </w:rPr>
        <w:t>о</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в</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домл</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1"/>
          <w:sz w:val="24"/>
          <w:szCs w:val="24"/>
          <w:lang w:eastAsia="ru-RU"/>
        </w:rPr>
        <w:t>нн</w:t>
      </w:r>
      <w:r w:rsidRPr="000E11EA">
        <w:rPr>
          <w:rFonts w:ascii="Times New Roman" w:eastAsia="Times New Roman" w:hAnsi="Times New Roman" w:cs="Times New Roman"/>
          <w:sz w:val="24"/>
          <w:szCs w:val="24"/>
          <w:lang w:eastAsia="ru-RU"/>
        </w:rPr>
        <w:t>о</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ть</w:t>
      </w:r>
      <w:r w:rsidRPr="000E11EA">
        <w:rPr>
          <w:rFonts w:ascii="Times New Roman" w:eastAsia="Times New Roman" w:hAnsi="Times New Roman" w:cs="Times New Roman"/>
          <w:spacing w:val="2"/>
          <w:sz w:val="24"/>
          <w:szCs w:val="24"/>
          <w:lang w:eastAsia="ru-RU"/>
        </w:rPr>
        <w:t xml:space="preserve"> </w:t>
      </w:r>
      <w:r w:rsidRPr="000E11EA">
        <w:rPr>
          <w:rFonts w:ascii="Times New Roman" w:eastAsia="Times New Roman" w:hAnsi="Times New Roman" w:cs="Times New Roman"/>
          <w:spacing w:val="1"/>
          <w:sz w:val="24"/>
          <w:szCs w:val="24"/>
          <w:lang w:eastAsia="ru-RU"/>
        </w:rPr>
        <w:t>п</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z w:val="24"/>
          <w:szCs w:val="24"/>
          <w:lang w:eastAsia="ru-RU"/>
        </w:rPr>
        <w:t>во</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pacing w:val="2"/>
          <w:sz w:val="24"/>
          <w:szCs w:val="24"/>
          <w:lang w:eastAsia="ru-RU"/>
        </w:rPr>
        <w:t>л</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pacing w:val="2"/>
          <w:sz w:val="24"/>
          <w:szCs w:val="24"/>
          <w:lang w:eastAsia="ru-RU"/>
        </w:rPr>
        <w:t>в</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z w:val="24"/>
          <w:szCs w:val="24"/>
          <w:lang w:eastAsia="ru-RU"/>
        </w:rPr>
        <w:t>ых</w:t>
      </w:r>
      <w:r w:rsidRPr="000E11EA">
        <w:rPr>
          <w:rFonts w:ascii="Times New Roman" w:eastAsia="Times New Roman" w:hAnsi="Times New Roman" w:cs="Times New Roman"/>
          <w:spacing w:val="3"/>
          <w:sz w:val="24"/>
          <w:szCs w:val="24"/>
          <w:lang w:eastAsia="ru-RU"/>
        </w:rPr>
        <w:t xml:space="preserve"> </w:t>
      </w:r>
      <w:r w:rsidRPr="000E11EA">
        <w:rPr>
          <w:rFonts w:ascii="Times New Roman" w:eastAsia="Times New Roman" w:hAnsi="Times New Roman" w:cs="Times New Roman"/>
          <w:spacing w:val="-1"/>
          <w:sz w:val="24"/>
          <w:szCs w:val="24"/>
          <w:lang w:eastAsia="ru-RU"/>
        </w:rPr>
        <w:t>м</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сс</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2"/>
          <w:sz w:val="24"/>
          <w:szCs w:val="24"/>
          <w:lang w:eastAsia="ru-RU"/>
        </w:rPr>
        <w:t>о</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ров</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z w:val="24"/>
          <w:szCs w:val="24"/>
          <w:lang w:eastAsia="ru-RU"/>
        </w:rPr>
        <w:t xml:space="preserve">с </w:t>
      </w:r>
      <w:r w:rsidRPr="000E11EA">
        <w:rPr>
          <w:rFonts w:ascii="Times New Roman" w:eastAsia="Times New Roman" w:hAnsi="Times New Roman" w:cs="Times New Roman"/>
          <w:spacing w:val="1"/>
          <w:sz w:val="24"/>
          <w:szCs w:val="24"/>
          <w:lang w:eastAsia="ru-RU"/>
        </w:rPr>
        <w:t>п</w:t>
      </w:r>
      <w:r w:rsidRPr="000E11EA">
        <w:rPr>
          <w:rFonts w:ascii="Times New Roman" w:eastAsia="Times New Roman" w:hAnsi="Times New Roman" w:cs="Times New Roman"/>
          <w:spacing w:val="9"/>
          <w:sz w:val="24"/>
          <w:szCs w:val="24"/>
          <w:lang w:eastAsia="ru-RU"/>
        </w:rPr>
        <w:t>р</w:t>
      </w:r>
      <w:r w:rsidRPr="000E11EA">
        <w:rPr>
          <w:rFonts w:ascii="Times New Roman" w:eastAsia="Times New Roman" w:hAnsi="Times New Roman" w:cs="Times New Roman"/>
          <w:sz w:val="24"/>
          <w:szCs w:val="24"/>
          <w:lang w:eastAsia="ru-RU"/>
        </w:rPr>
        <w:t>обле</w:t>
      </w:r>
      <w:r w:rsidRPr="000E11EA">
        <w:rPr>
          <w:rFonts w:ascii="Times New Roman" w:eastAsia="Times New Roman" w:hAnsi="Times New Roman" w:cs="Times New Roman"/>
          <w:spacing w:val="-1"/>
          <w:sz w:val="24"/>
          <w:szCs w:val="24"/>
          <w:lang w:eastAsia="ru-RU"/>
        </w:rPr>
        <w:t>ма</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ик</w:t>
      </w:r>
      <w:r w:rsidRPr="000E11EA">
        <w:rPr>
          <w:rFonts w:ascii="Times New Roman" w:eastAsia="Times New Roman" w:hAnsi="Times New Roman" w:cs="Times New Roman"/>
          <w:sz w:val="24"/>
          <w:szCs w:val="24"/>
          <w:lang w:eastAsia="ru-RU"/>
        </w:rPr>
        <w:t>ой</w:t>
      </w:r>
      <w:r w:rsidRPr="000E11EA">
        <w:rPr>
          <w:rFonts w:ascii="Times New Roman" w:eastAsia="Times New Roman" w:hAnsi="Times New Roman" w:cs="Times New Roman"/>
          <w:spacing w:val="1"/>
          <w:sz w:val="24"/>
          <w:szCs w:val="24"/>
          <w:lang w:eastAsia="ru-RU"/>
        </w:rPr>
        <w:t xml:space="preserve"> ц</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овн</w:t>
      </w:r>
      <w:r w:rsidRPr="000E11EA">
        <w:rPr>
          <w:rFonts w:ascii="Times New Roman" w:eastAsia="Times New Roman" w:hAnsi="Times New Roman" w:cs="Times New Roman"/>
          <w:spacing w:val="-3"/>
          <w:sz w:val="24"/>
          <w:szCs w:val="24"/>
          <w:lang w:eastAsia="ru-RU"/>
        </w:rPr>
        <w:t>ы</w:t>
      </w:r>
      <w:r w:rsidRPr="000E11EA">
        <w:rPr>
          <w:rFonts w:ascii="Times New Roman" w:eastAsia="Times New Roman" w:hAnsi="Times New Roman" w:cs="Times New Roman"/>
          <w:sz w:val="24"/>
          <w:szCs w:val="24"/>
          <w:lang w:eastAsia="ru-RU"/>
        </w:rPr>
        <w:t>х р</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pacing w:val="1"/>
          <w:sz w:val="24"/>
          <w:szCs w:val="24"/>
          <w:lang w:eastAsia="ru-RU"/>
        </w:rPr>
        <w:t>з</w:t>
      </w:r>
      <w:r w:rsidRPr="000E11EA">
        <w:rPr>
          <w:rFonts w:ascii="Times New Roman" w:eastAsia="Times New Roman" w:hAnsi="Times New Roman" w:cs="Times New Roman"/>
          <w:sz w:val="24"/>
          <w:szCs w:val="24"/>
          <w:lang w:eastAsia="ru-RU"/>
        </w:rPr>
        <w:t>д</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л</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1"/>
          <w:sz w:val="24"/>
          <w:szCs w:val="24"/>
          <w:lang w:eastAsia="ru-RU"/>
        </w:rPr>
        <w:t>ни</w:t>
      </w:r>
      <w:r w:rsidRPr="000E11EA">
        <w:rPr>
          <w:rFonts w:ascii="Times New Roman" w:eastAsia="Times New Roman" w:hAnsi="Times New Roman" w:cs="Times New Roman"/>
          <w:sz w:val="24"/>
          <w:szCs w:val="24"/>
          <w:lang w:eastAsia="ru-RU"/>
        </w:rPr>
        <w:t>й</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pacing w:val="-1"/>
          <w:sz w:val="24"/>
          <w:szCs w:val="24"/>
          <w:lang w:eastAsia="ru-RU"/>
        </w:rPr>
        <w:t>м</w:t>
      </w:r>
      <w:r w:rsidRPr="000E11EA">
        <w:rPr>
          <w:rFonts w:ascii="Times New Roman" w:eastAsia="Times New Roman" w:hAnsi="Times New Roman" w:cs="Times New Roman"/>
          <w:sz w:val="24"/>
          <w:szCs w:val="24"/>
          <w:lang w:eastAsia="ru-RU"/>
        </w:rPr>
        <w:t>ож</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 xml:space="preserve">т </w:t>
      </w:r>
      <w:r w:rsidRPr="000E11EA">
        <w:rPr>
          <w:rFonts w:ascii="Times New Roman" w:eastAsia="Times New Roman" w:hAnsi="Times New Roman" w:cs="Times New Roman"/>
          <w:spacing w:val="4"/>
          <w:sz w:val="24"/>
          <w:szCs w:val="24"/>
          <w:lang w:eastAsia="ru-RU"/>
        </w:rPr>
        <w:t>с</w:t>
      </w:r>
      <w:r w:rsidRPr="000E11EA">
        <w:rPr>
          <w:rFonts w:ascii="Times New Roman" w:eastAsia="Times New Roman" w:hAnsi="Times New Roman" w:cs="Times New Roman"/>
          <w:spacing w:val="-2"/>
          <w:sz w:val="24"/>
          <w:szCs w:val="24"/>
          <w:lang w:eastAsia="ru-RU"/>
        </w:rPr>
        <w:t>у</w:t>
      </w:r>
      <w:r w:rsidRPr="000E11EA">
        <w:rPr>
          <w:rFonts w:ascii="Times New Roman" w:eastAsia="Times New Roman" w:hAnsi="Times New Roman" w:cs="Times New Roman"/>
          <w:sz w:val="24"/>
          <w:szCs w:val="24"/>
          <w:lang w:eastAsia="ru-RU"/>
        </w:rPr>
        <w:t>щ</w:t>
      </w:r>
      <w:r w:rsidRPr="000E11EA">
        <w:rPr>
          <w:rFonts w:ascii="Times New Roman" w:eastAsia="Times New Roman" w:hAnsi="Times New Roman" w:cs="Times New Roman"/>
          <w:spacing w:val="-1"/>
          <w:sz w:val="24"/>
          <w:szCs w:val="24"/>
          <w:lang w:eastAsia="ru-RU"/>
        </w:rPr>
        <w:t>ес</w:t>
      </w:r>
      <w:r w:rsidRPr="000E11EA">
        <w:rPr>
          <w:rFonts w:ascii="Times New Roman" w:eastAsia="Times New Roman" w:hAnsi="Times New Roman" w:cs="Times New Roman"/>
          <w:sz w:val="24"/>
          <w:szCs w:val="24"/>
          <w:lang w:eastAsia="ru-RU"/>
        </w:rPr>
        <w:t>тв</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1"/>
          <w:sz w:val="24"/>
          <w:szCs w:val="24"/>
          <w:lang w:eastAsia="ru-RU"/>
        </w:rPr>
        <w:t>нн</w:t>
      </w:r>
      <w:r w:rsidRPr="000E11EA">
        <w:rPr>
          <w:rFonts w:ascii="Times New Roman" w:eastAsia="Times New Roman" w:hAnsi="Times New Roman" w:cs="Times New Roman"/>
          <w:sz w:val="24"/>
          <w:szCs w:val="24"/>
          <w:lang w:eastAsia="ru-RU"/>
        </w:rPr>
        <w:t xml:space="preserve">о </w:t>
      </w:r>
      <w:r w:rsidRPr="000E11EA">
        <w:rPr>
          <w:rFonts w:ascii="Times New Roman" w:eastAsia="Times New Roman" w:hAnsi="Times New Roman" w:cs="Times New Roman"/>
          <w:spacing w:val="1"/>
          <w:sz w:val="24"/>
          <w:szCs w:val="24"/>
          <w:lang w:eastAsia="ru-RU"/>
        </w:rPr>
        <w:t>з</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2"/>
          <w:sz w:val="24"/>
          <w:szCs w:val="24"/>
          <w:lang w:eastAsia="ru-RU"/>
        </w:rPr>
        <w:t>р</w:t>
      </w:r>
      <w:r w:rsidRPr="000E11EA">
        <w:rPr>
          <w:rFonts w:ascii="Times New Roman" w:eastAsia="Times New Roman" w:hAnsi="Times New Roman" w:cs="Times New Roman"/>
          <w:spacing w:val="-5"/>
          <w:sz w:val="24"/>
          <w:szCs w:val="24"/>
          <w:lang w:eastAsia="ru-RU"/>
        </w:rPr>
        <w:t>у</w:t>
      </w:r>
      <w:r w:rsidRPr="000E11EA">
        <w:rPr>
          <w:rFonts w:ascii="Times New Roman" w:eastAsia="Times New Roman" w:hAnsi="Times New Roman" w:cs="Times New Roman"/>
          <w:sz w:val="24"/>
          <w:szCs w:val="24"/>
          <w:lang w:eastAsia="ru-RU"/>
        </w:rPr>
        <w:t>д</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z w:val="24"/>
          <w:szCs w:val="24"/>
          <w:lang w:eastAsia="ru-RU"/>
        </w:rPr>
        <w:t xml:space="preserve">ять </w:t>
      </w:r>
      <w:r w:rsidRPr="000E11EA">
        <w:rPr>
          <w:rFonts w:ascii="Times New Roman" w:eastAsia="Times New Roman" w:hAnsi="Times New Roman" w:cs="Times New Roman"/>
          <w:spacing w:val="-1"/>
          <w:sz w:val="24"/>
          <w:szCs w:val="24"/>
          <w:lang w:eastAsia="ru-RU"/>
        </w:rPr>
        <w:t>м</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сс</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z w:val="24"/>
          <w:szCs w:val="24"/>
          <w:lang w:eastAsia="ru-RU"/>
        </w:rPr>
        <w:t>о</w:t>
      </w:r>
      <w:r w:rsidRPr="000E11EA">
        <w:rPr>
          <w:rFonts w:ascii="Times New Roman" w:eastAsia="Times New Roman" w:hAnsi="Times New Roman" w:cs="Times New Roman"/>
          <w:spacing w:val="1"/>
          <w:sz w:val="24"/>
          <w:szCs w:val="24"/>
          <w:lang w:eastAsia="ru-RU"/>
        </w:rPr>
        <w:t>н</w:t>
      </w:r>
      <w:r w:rsidRPr="000E11EA">
        <w:rPr>
          <w:rFonts w:ascii="Times New Roman" w:eastAsia="Times New Roman" w:hAnsi="Times New Roman" w:cs="Times New Roman"/>
          <w:sz w:val="24"/>
          <w:szCs w:val="24"/>
          <w:lang w:eastAsia="ru-RU"/>
        </w:rPr>
        <w:t>ер</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ое</w:t>
      </w:r>
      <w:r w:rsidRPr="000E11EA">
        <w:rPr>
          <w:rFonts w:ascii="Times New Roman" w:eastAsia="Times New Roman" w:hAnsi="Times New Roman" w:cs="Times New Roman"/>
          <w:spacing w:val="-1"/>
          <w:sz w:val="24"/>
          <w:szCs w:val="24"/>
          <w:lang w:eastAsia="ru-RU"/>
        </w:rPr>
        <w:t xml:space="preserve"> с</w:t>
      </w:r>
      <w:r w:rsidRPr="000E11EA">
        <w:rPr>
          <w:rFonts w:ascii="Times New Roman" w:eastAsia="Times New Roman" w:hAnsi="Times New Roman" w:cs="Times New Roman"/>
          <w:spacing w:val="5"/>
          <w:sz w:val="24"/>
          <w:szCs w:val="24"/>
          <w:lang w:eastAsia="ru-RU"/>
        </w:rPr>
        <w:t>л</w:t>
      </w:r>
      <w:r w:rsidRPr="000E11EA">
        <w:rPr>
          <w:rFonts w:ascii="Times New Roman" w:eastAsia="Times New Roman" w:hAnsi="Times New Roman" w:cs="Times New Roman"/>
          <w:spacing w:val="-5"/>
          <w:sz w:val="24"/>
          <w:szCs w:val="24"/>
          <w:lang w:eastAsia="ru-RU"/>
        </w:rPr>
        <w:t>у</w:t>
      </w:r>
      <w:r w:rsidRPr="000E11EA">
        <w:rPr>
          <w:rFonts w:ascii="Times New Roman" w:eastAsia="Times New Roman" w:hAnsi="Times New Roman" w:cs="Times New Roman"/>
          <w:sz w:val="24"/>
          <w:szCs w:val="24"/>
          <w:lang w:eastAsia="ru-RU"/>
        </w:rPr>
        <w:t>ж</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3"/>
          <w:sz w:val="24"/>
          <w:szCs w:val="24"/>
          <w:lang w:eastAsia="ru-RU"/>
        </w:rPr>
        <w:t>н</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 При этом следует учитывать, что</w:t>
      </w:r>
      <w:r w:rsidRPr="000E11EA">
        <w:rPr>
          <w:rFonts w:ascii="Times New Roman" w:eastAsia="Times New Roman" w:hAnsi="Times New Roman" w:cs="Times New Roman"/>
          <w:spacing w:val="40"/>
          <w:sz w:val="24"/>
          <w:szCs w:val="24"/>
          <w:lang w:eastAsia="ru-RU"/>
        </w:rPr>
        <w:t xml:space="preserve"> во многих регионах России</w:t>
      </w:r>
      <w:r w:rsidRPr="000E11EA">
        <w:rPr>
          <w:rFonts w:ascii="Times New Roman" w:eastAsia="Times New Roman" w:hAnsi="Times New Roman" w:cs="Times New Roman"/>
          <w:spacing w:val="1"/>
          <w:sz w:val="24"/>
          <w:szCs w:val="24"/>
          <w:lang w:eastAsia="ru-RU"/>
        </w:rPr>
        <w:t xml:space="preserve"> и</w:t>
      </w:r>
      <w:r w:rsidRPr="000E11EA">
        <w:rPr>
          <w:rFonts w:ascii="Times New Roman" w:eastAsia="Times New Roman" w:hAnsi="Times New Roman" w:cs="Times New Roman"/>
          <w:spacing w:val="-1"/>
          <w:sz w:val="24"/>
          <w:szCs w:val="24"/>
          <w:lang w:eastAsia="ru-RU"/>
        </w:rPr>
        <w:t>мее</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36"/>
          <w:sz w:val="24"/>
          <w:szCs w:val="24"/>
          <w:lang w:eastAsia="ru-RU"/>
        </w:rPr>
        <w:t xml:space="preserve"> </w:t>
      </w:r>
      <w:r w:rsidRPr="000E11EA">
        <w:rPr>
          <w:rFonts w:ascii="Times New Roman" w:eastAsia="Times New Roman" w:hAnsi="Times New Roman" w:cs="Times New Roman"/>
          <w:sz w:val="24"/>
          <w:szCs w:val="24"/>
          <w:lang w:eastAsia="ru-RU"/>
        </w:rPr>
        <w:t>длительную</w:t>
      </w:r>
      <w:r w:rsidRPr="000E11EA">
        <w:rPr>
          <w:rFonts w:ascii="Times New Roman" w:eastAsia="Times New Roman" w:hAnsi="Times New Roman" w:cs="Times New Roman"/>
          <w:spacing w:val="3"/>
          <w:sz w:val="24"/>
          <w:szCs w:val="24"/>
          <w:lang w:eastAsia="ru-RU"/>
        </w:rPr>
        <w:t xml:space="preserve"> </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то</w:t>
      </w:r>
      <w:r w:rsidRPr="000E11EA">
        <w:rPr>
          <w:rFonts w:ascii="Times New Roman" w:eastAsia="Times New Roman" w:hAnsi="Times New Roman" w:cs="Times New Roman"/>
          <w:spacing w:val="2"/>
          <w:sz w:val="24"/>
          <w:szCs w:val="24"/>
          <w:lang w:eastAsia="ru-RU"/>
        </w:rPr>
        <w:t>р</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4"/>
          <w:sz w:val="24"/>
          <w:szCs w:val="24"/>
          <w:lang w:eastAsia="ru-RU"/>
        </w:rPr>
        <w:t>ю</w:t>
      </w:r>
      <w:r w:rsidRPr="000E11EA">
        <w:rPr>
          <w:rFonts w:ascii="Times New Roman" w:eastAsia="Times New Roman" w:hAnsi="Times New Roman" w:cs="Times New Roman"/>
          <w:spacing w:val="40"/>
          <w:sz w:val="24"/>
          <w:szCs w:val="24"/>
          <w:lang w:eastAsia="ru-RU"/>
        </w:rPr>
        <w:t xml:space="preserve"> </w:t>
      </w:r>
      <w:r w:rsidRPr="000E11EA">
        <w:rPr>
          <w:rFonts w:ascii="Times New Roman" w:eastAsia="Times New Roman" w:hAnsi="Times New Roman" w:cs="Times New Roman"/>
          <w:spacing w:val="2"/>
          <w:sz w:val="24"/>
          <w:szCs w:val="24"/>
          <w:lang w:eastAsia="ru-RU"/>
        </w:rPr>
        <w:t>р</w:t>
      </w:r>
      <w:r w:rsidRPr="000E11EA">
        <w:rPr>
          <w:rFonts w:ascii="Times New Roman" w:eastAsia="Times New Roman" w:hAnsi="Times New Roman" w:cs="Times New Roman"/>
          <w:spacing w:val="-1"/>
          <w:sz w:val="24"/>
          <w:szCs w:val="24"/>
          <w:lang w:eastAsia="ru-RU"/>
        </w:rPr>
        <w:t>ас</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ол</w:t>
      </w:r>
      <w:r w:rsidRPr="000E11EA">
        <w:rPr>
          <w:rFonts w:ascii="Times New Roman" w:eastAsia="Times New Roman" w:hAnsi="Times New Roman" w:cs="Times New Roman"/>
          <w:spacing w:val="37"/>
          <w:sz w:val="24"/>
          <w:szCs w:val="24"/>
          <w:lang w:eastAsia="ru-RU"/>
        </w:rPr>
        <w:t xml:space="preserve"> </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z w:val="24"/>
          <w:szCs w:val="24"/>
          <w:lang w:eastAsia="ru-RU"/>
        </w:rPr>
        <w:t>роо</w:t>
      </w:r>
      <w:r w:rsidRPr="000E11EA">
        <w:rPr>
          <w:rFonts w:ascii="Times New Roman" w:eastAsia="Times New Roman" w:hAnsi="Times New Roman" w:cs="Times New Roman"/>
          <w:spacing w:val="2"/>
          <w:sz w:val="24"/>
          <w:szCs w:val="24"/>
          <w:lang w:eastAsia="ru-RU"/>
        </w:rPr>
        <w:t>б</w:t>
      </w:r>
      <w:r w:rsidRPr="000E11EA">
        <w:rPr>
          <w:rFonts w:ascii="Times New Roman" w:eastAsia="Times New Roman" w:hAnsi="Times New Roman" w:cs="Times New Roman"/>
          <w:sz w:val="24"/>
          <w:szCs w:val="24"/>
          <w:lang w:eastAsia="ru-RU"/>
        </w:rPr>
        <w:t>ря</w:t>
      </w:r>
      <w:r w:rsidRPr="000E11EA">
        <w:rPr>
          <w:rFonts w:ascii="Times New Roman" w:eastAsia="Times New Roman" w:hAnsi="Times New Roman" w:cs="Times New Roman"/>
          <w:spacing w:val="1"/>
          <w:sz w:val="24"/>
          <w:szCs w:val="24"/>
          <w:lang w:eastAsia="ru-RU"/>
        </w:rPr>
        <w:t>д</w:t>
      </w:r>
      <w:r w:rsidRPr="000E11EA">
        <w:rPr>
          <w:rFonts w:ascii="Times New Roman" w:eastAsia="Times New Roman" w:hAnsi="Times New Roman" w:cs="Times New Roman"/>
          <w:spacing w:val="-1"/>
          <w:sz w:val="24"/>
          <w:szCs w:val="24"/>
          <w:lang w:eastAsia="ru-RU"/>
        </w:rPr>
        <w:t>чес</w:t>
      </w:r>
      <w:r w:rsidRPr="000E11EA">
        <w:rPr>
          <w:rFonts w:ascii="Times New Roman" w:eastAsia="Times New Roman" w:hAnsi="Times New Roman" w:cs="Times New Roman"/>
          <w:sz w:val="24"/>
          <w:szCs w:val="24"/>
          <w:lang w:eastAsia="ru-RU"/>
        </w:rPr>
        <w:t>тва,</w:t>
      </w:r>
      <w:r w:rsidRPr="000E11EA">
        <w:rPr>
          <w:rFonts w:ascii="Times New Roman" w:eastAsia="Times New Roman" w:hAnsi="Times New Roman" w:cs="Times New Roman"/>
          <w:spacing w:val="2"/>
          <w:sz w:val="24"/>
          <w:szCs w:val="24"/>
          <w:lang w:eastAsia="ru-RU"/>
        </w:rPr>
        <w:t xml:space="preserve"> </w:t>
      </w:r>
      <w:r w:rsidRPr="000E11EA">
        <w:rPr>
          <w:rFonts w:ascii="Times New Roman" w:eastAsia="Times New Roman" w:hAnsi="Times New Roman" w:cs="Times New Roman"/>
          <w:sz w:val="24"/>
          <w:szCs w:val="24"/>
          <w:lang w:eastAsia="ru-RU"/>
        </w:rPr>
        <w:t>а</w:t>
      </w:r>
      <w:r w:rsidRPr="000E11EA">
        <w:rPr>
          <w:rFonts w:ascii="Times New Roman" w:eastAsia="Times New Roman" w:hAnsi="Times New Roman" w:cs="Times New Roman"/>
          <w:spacing w:val="1"/>
          <w:sz w:val="24"/>
          <w:szCs w:val="24"/>
          <w:lang w:eastAsia="ru-RU"/>
        </w:rPr>
        <w:t xml:space="preserve"> </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а</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же</w:t>
      </w:r>
      <w:r w:rsidRPr="000E11EA">
        <w:rPr>
          <w:rFonts w:ascii="Times New Roman" w:eastAsia="Times New Roman" w:hAnsi="Times New Roman" w:cs="Times New Roman"/>
          <w:spacing w:val="1"/>
          <w:sz w:val="24"/>
          <w:szCs w:val="24"/>
          <w:lang w:eastAsia="ru-RU"/>
        </w:rPr>
        <w:t xml:space="preserve"> п</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ис</w:t>
      </w:r>
      <w:r w:rsidRPr="000E11EA">
        <w:rPr>
          <w:rFonts w:ascii="Times New Roman" w:eastAsia="Times New Roman" w:hAnsi="Times New Roman" w:cs="Times New Roman"/>
          <w:spacing w:val="-7"/>
          <w:sz w:val="24"/>
          <w:szCs w:val="24"/>
          <w:lang w:eastAsia="ru-RU"/>
        </w:rPr>
        <w:t>у</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т</w:t>
      </w:r>
      <w:r w:rsidRPr="000E11EA">
        <w:rPr>
          <w:rFonts w:ascii="Times New Roman" w:eastAsia="Times New Roman" w:hAnsi="Times New Roman" w:cs="Times New Roman"/>
          <w:spacing w:val="4"/>
          <w:sz w:val="24"/>
          <w:szCs w:val="24"/>
          <w:lang w:eastAsia="ru-RU"/>
        </w:rPr>
        <w:t>в</w:t>
      </w:r>
      <w:r w:rsidRPr="000E11EA">
        <w:rPr>
          <w:rFonts w:ascii="Times New Roman" w:eastAsia="Times New Roman" w:hAnsi="Times New Roman" w:cs="Times New Roman"/>
          <w:spacing w:val="-2"/>
          <w:sz w:val="24"/>
          <w:szCs w:val="24"/>
          <w:lang w:eastAsia="ru-RU"/>
        </w:rPr>
        <w:t>у</w:t>
      </w:r>
      <w:r w:rsidRPr="000E11EA">
        <w:rPr>
          <w:rFonts w:ascii="Times New Roman" w:eastAsia="Times New Roman" w:hAnsi="Times New Roman" w:cs="Times New Roman"/>
          <w:sz w:val="24"/>
          <w:szCs w:val="24"/>
          <w:lang w:eastAsia="ru-RU"/>
        </w:rPr>
        <w:t>ют</w:t>
      </w:r>
      <w:r w:rsidRPr="000E11EA">
        <w:rPr>
          <w:rFonts w:ascii="Times New Roman" w:eastAsia="Times New Roman" w:hAnsi="Times New Roman" w:cs="Times New Roman"/>
          <w:spacing w:val="3"/>
          <w:sz w:val="24"/>
          <w:szCs w:val="24"/>
          <w:lang w:eastAsia="ru-RU"/>
        </w:rPr>
        <w:t xml:space="preserve"> </w:t>
      </w:r>
      <w:r w:rsidRPr="000E11EA">
        <w:rPr>
          <w:rFonts w:ascii="Times New Roman" w:eastAsia="Times New Roman" w:hAnsi="Times New Roman" w:cs="Times New Roman"/>
          <w:sz w:val="24"/>
          <w:szCs w:val="24"/>
          <w:lang w:eastAsia="ru-RU"/>
        </w:rPr>
        <w:t>и</w:t>
      </w:r>
      <w:r w:rsidRPr="000E11EA">
        <w:rPr>
          <w:rFonts w:ascii="Times New Roman" w:eastAsia="Times New Roman" w:hAnsi="Times New Roman" w:cs="Times New Roman"/>
          <w:spacing w:val="3"/>
          <w:sz w:val="24"/>
          <w:szCs w:val="24"/>
          <w:lang w:eastAsia="ru-RU"/>
        </w:rPr>
        <w:t xml:space="preserve"> </w:t>
      </w:r>
      <w:r w:rsidRPr="000E11EA">
        <w:rPr>
          <w:rFonts w:ascii="Times New Roman" w:eastAsia="Times New Roman" w:hAnsi="Times New Roman" w:cs="Times New Roman"/>
          <w:sz w:val="24"/>
          <w:szCs w:val="24"/>
          <w:lang w:eastAsia="ru-RU"/>
        </w:rPr>
        <w:t>д</w:t>
      </w:r>
      <w:r w:rsidRPr="000E11EA">
        <w:rPr>
          <w:rFonts w:ascii="Times New Roman" w:eastAsia="Times New Roman" w:hAnsi="Times New Roman" w:cs="Times New Roman"/>
          <w:spacing w:val="2"/>
          <w:sz w:val="24"/>
          <w:szCs w:val="24"/>
          <w:lang w:eastAsia="ru-RU"/>
        </w:rPr>
        <w:t>р</w:t>
      </w:r>
      <w:r w:rsidRPr="000E11EA">
        <w:rPr>
          <w:rFonts w:ascii="Times New Roman" w:eastAsia="Times New Roman" w:hAnsi="Times New Roman" w:cs="Times New Roman"/>
          <w:spacing w:val="-7"/>
          <w:sz w:val="24"/>
          <w:szCs w:val="24"/>
          <w:lang w:eastAsia="ru-RU"/>
        </w:rPr>
        <w:t>у</w:t>
      </w:r>
      <w:r w:rsidRPr="000E11EA">
        <w:rPr>
          <w:rFonts w:ascii="Times New Roman" w:eastAsia="Times New Roman" w:hAnsi="Times New Roman" w:cs="Times New Roman"/>
          <w:sz w:val="24"/>
          <w:szCs w:val="24"/>
          <w:lang w:eastAsia="ru-RU"/>
        </w:rPr>
        <w:t>г</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w:t>
      </w:r>
      <w:r w:rsidRPr="000E11EA">
        <w:rPr>
          <w:rFonts w:ascii="Times New Roman" w:eastAsia="Times New Roman" w:hAnsi="Times New Roman" w:cs="Times New Roman"/>
          <w:spacing w:val="2"/>
          <w:sz w:val="24"/>
          <w:szCs w:val="24"/>
          <w:lang w:eastAsia="ru-RU"/>
        </w:rPr>
        <w:t xml:space="preserve"> </w:t>
      </w:r>
      <w:r w:rsidRPr="000E11EA">
        <w:rPr>
          <w:rFonts w:ascii="Times New Roman" w:eastAsia="Times New Roman" w:hAnsi="Times New Roman" w:cs="Times New Roman"/>
          <w:sz w:val="24"/>
          <w:szCs w:val="24"/>
          <w:lang w:eastAsia="ru-RU"/>
        </w:rPr>
        <w:t>от</w:t>
      </w:r>
      <w:r w:rsidRPr="000E11EA">
        <w:rPr>
          <w:rFonts w:ascii="Times New Roman" w:eastAsia="Times New Roman" w:hAnsi="Times New Roman" w:cs="Times New Roman"/>
          <w:spacing w:val="1"/>
          <w:sz w:val="24"/>
          <w:szCs w:val="24"/>
          <w:lang w:eastAsia="ru-RU"/>
        </w:rPr>
        <w:t>д</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л</w:t>
      </w:r>
      <w:r w:rsidRPr="000E11EA">
        <w:rPr>
          <w:rFonts w:ascii="Times New Roman" w:eastAsia="Times New Roman" w:hAnsi="Times New Roman" w:cs="Times New Roman"/>
          <w:spacing w:val="1"/>
          <w:sz w:val="24"/>
          <w:szCs w:val="24"/>
          <w:lang w:eastAsia="ru-RU"/>
        </w:rPr>
        <w:t>и</w:t>
      </w:r>
      <w:r w:rsidRPr="000E11EA">
        <w:rPr>
          <w:rFonts w:ascii="Times New Roman" w:eastAsia="Times New Roman" w:hAnsi="Times New Roman" w:cs="Times New Roman"/>
          <w:sz w:val="24"/>
          <w:szCs w:val="24"/>
          <w:lang w:eastAsia="ru-RU"/>
        </w:rPr>
        <w:t>вши</w:t>
      </w:r>
      <w:r w:rsidRPr="000E11EA">
        <w:rPr>
          <w:rFonts w:ascii="Times New Roman" w:eastAsia="Times New Roman" w:hAnsi="Times New Roman" w:cs="Times New Roman"/>
          <w:spacing w:val="-1"/>
          <w:sz w:val="24"/>
          <w:szCs w:val="24"/>
          <w:lang w:eastAsia="ru-RU"/>
        </w:rPr>
        <w:t>ес</w:t>
      </w:r>
      <w:r w:rsidRPr="000E11EA">
        <w:rPr>
          <w:rFonts w:ascii="Times New Roman" w:eastAsia="Times New Roman" w:hAnsi="Times New Roman" w:cs="Times New Roman"/>
          <w:sz w:val="24"/>
          <w:szCs w:val="24"/>
          <w:lang w:eastAsia="ru-RU"/>
        </w:rPr>
        <w:t>я</w:t>
      </w:r>
      <w:r w:rsidRPr="000E11EA">
        <w:rPr>
          <w:rFonts w:ascii="Times New Roman" w:eastAsia="Times New Roman" w:hAnsi="Times New Roman" w:cs="Times New Roman"/>
          <w:spacing w:val="2"/>
          <w:sz w:val="24"/>
          <w:szCs w:val="24"/>
          <w:lang w:eastAsia="ru-RU"/>
        </w:rPr>
        <w:t xml:space="preserve"> </w:t>
      </w:r>
      <w:r w:rsidRPr="000E11EA">
        <w:rPr>
          <w:rFonts w:ascii="Times New Roman" w:eastAsia="Times New Roman" w:hAnsi="Times New Roman" w:cs="Times New Roman"/>
          <w:sz w:val="24"/>
          <w:szCs w:val="24"/>
          <w:lang w:eastAsia="ru-RU"/>
        </w:rPr>
        <w:t>от</w:t>
      </w:r>
      <w:r w:rsidRPr="000E11EA">
        <w:rPr>
          <w:rFonts w:ascii="Times New Roman" w:eastAsia="Times New Roman" w:hAnsi="Times New Roman" w:cs="Times New Roman"/>
          <w:spacing w:val="3"/>
          <w:sz w:val="24"/>
          <w:szCs w:val="24"/>
          <w:lang w:eastAsia="ru-RU"/>
        </w:rPr>
        <w:t xml:space="preserve"> </w:t>
      </w:r>
      <w:r w:rsidRPr="000E11EA">
        <w:rPr>
          <w:rFonts w:ascii="Times New Roman" w:eastAsia="Times New Roman" w:hAnsi="Times New Roman" w:cs="Times New Roman"/>
          <w:sz w:val="24"/>
          <w:szCs w:val="24"/>
          <w:lang w:eastAsia="ru-RU"/>
        </w:rPr>
        <w:t>Ц</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z w:val="24"/>
          <w:szCs w:val="24"/>
          <w:lang w:eastAsia="ru-RU"/>
        </w:rPr>
        <w:t>р</w:t>
      </w:r>
      <w:r w:rsidRPr="000E11EA">
        <w:rPr>
          <w:rFonts w:ascii="Times New Roman" w:eastAsia="Times New Roman" w:hAnsi="Times New Roman" w:cs="Times New Roman"/>
          <w:spacing w:val="1"/>
          <w:sz w:val="24"/>
          <w:szCs w:val="24"/>
          <w:lang w:eastAsia="ru-RU"/>
        </w:rPr>
        <w:t>к</w:t>
      </w:r>
      <w:r w:rsidRPr="000E11EA">
        <w:rPr>
          <w:rFonts w:ascii="Times New Roman" w:eastAsia="Times New Roman" w:hAnsi="Times New Roman" w:cs="Times New Roman"/>
          <w:sz w:val="24"/>
          <w:szCs w:val="24"/>
          <w:lang w:eastAsia="ru-RU"/>
        </w:rPr>
        <w:t>ви</w:t>
      </w:r>
      <w:r w:rsidRPr="000E11EA">
        <w:rPr>
          <w:rFonts w:ascii="Times New Roman" w:eastAsia="Times New Roman" w:hAnsi="Times New Roman" w:cs="Times New Roman"/>
          <w:spacing w:val="3"/>
          <w:sz w:val="24"/>
          <w:szCs w:val="24"/>
          <w:lang w:eastAsia="ru-RU"/>
        </w:rPr>
        <w:t xml:space="preserve"> </w:t>
      </w:r>
      <w:proofErr w:type="spellStart"/>
      <w:r w:rsidRPr="000E11EA">
        <w:rPr>
          <w:rFonts w:ascii="Times New Roman" w:eastAsia="Times New Roman" w:hAnsi="Times New Roman" w:cs="Times New Roman"/>
          <w:spacing w:val="-1"/>
          <w:sz w:val="24"/>
          <w:szCs w:val="24"/>
          <w:lang w:eastAsia="ru-RU"/>
        </w:rPr>
        <w:t>с</w:t>
      </w:r>
      <w:r w:rsidRPr="000E11EA">
        <w:rPr>
          <w:rFonts w:ascii="Times New Roman" w:eastAsia="Times New Roman" w:hAnsi="Times New Roman" w:cs="Times New Roman"/>
          <w:sz w:val="24"/>
          <w:szCs w:val="24"/>
          <w:lang w:eastAsia="ru-RU"/>
        </w:rPr>
        <w:t>ооб</w:t>
      </w:r>
      <w:r w:rsidRPr="000E11EA">
        <w:rPr>
          <w:rFonts w:ascii="Times New Roman" w:eastAsia="Times New Roman" w:hAnsi="Times New Roman" w:cs="Times New Roman"/>
          <w:spacing w:val="8"/>
          <w:sz w:val="24"/>
          <w:szCs w:val="24"/>
          <w:lang w:eastAsia="ru-RU"/>
        </w:rPr>
        <w:t>щ</w:t>
      </w:r>
      <w:r w:rsidRPr="000E11EA">
        <w:rPr>
          <w:rFonts w:ascii="Times New Roman" w:eastAsia="Times New Roman" w:hAnsi="Times New Roman" w:cs="Times New Roman"/>
          <w:spacing w:val="1"/>
          <w:sz w:val="24"/>
          <w:szCs w:val="24"/>
          <w:lang w:eastAsia="ru-RU"/>
        </w:rPr>
        <w:t>е</w:t>
      </w:r>
      <w:r w:rsidRPr="000E11EA">
        <w:rPr>
          <w:rFonts w:ascii="Times New Roman" w:eastAsia="Times New Roman" w:hAnsi="Times New Roman" w:cs="Times New Roman"/>
          <w:spacing w:val="-1"/>
          <w:position w:val="-1"/>
          <w:sz w:val="24"/>
          <w:szCs w:val="24"/>
          <w:lang w:eastAsia="ru-RU"/>
        </w:rPr>
        <w:t>с</w:t>
      </w:r>
      <w:r w:rsidRPr="000E11EA">
        <w:rPr>
          <w:rFonts w:ascii="Times New Roman" w:eastAsia="Times New Roman" w:hAnsi="Times New Roman" w:cs="Times New Roman"/>
          <w:position w:val="-1"/>
          <w:sz w:val="24"/>
          <w:szCs w:val="24"/>
          <w:lang w:eastAsia="ru-RU"/>
        </w:rPr>
        <w:t>тв</w:t>
      </w:r>
      <w:r w:rsidRPr="000E11EA">
        <w:rPr>
          <w:rFonts w:ascii="Times New Roman" w:eastAsia="Times New Roman" w:hAnsi="Times New Roman" w:cs="Times New Roman"/>
          <w:spacing w:val="-1"/>
          <w:position w:val="-1"/>
          <w:sz w:val="24"/>
          <w:szCs w:val="24"/>
          <w:lang w:eastAsia="ru-RU"/>
        </w:rPr>
        <w:t>а</w:t>
      </w:r>
      <w:proofErr w:type="spellEnd"/>
      <w:r w:rsidRPr="000E11EA">
        <w:rPr>
          <w:rFonts w:ascii="Times New Roman" w:eastAsia="Times New Roman" w:hAnsi="Times New Roman" w:cs="Times New Roman"/>
          <w:position w:val="-1"/>
          <w:sz w:val="24"/>
          <w:szCs w:val="24"/>
          <w:lang w:eastAsia="ru-RU"/>
        </w:rPr>
        <w:t>.</w:t>
      </w:r>
      <w:r w:rsidRPr="000E11EA">
        <w:rPr>
          <w:rFonts w:ascii="Times New Roman" w:eastAsia="Times New Roman" w:hAnsi="Times New Roman" w:cs="Times New Roman"/>
          <w:sz w:val="24"/>
          <w:szCs w:val="24"/>
          <w:lang w:eastAsia="ru-RU"/>
        </w:rPr>
        <w:t xml:space="preserve"> </w:t>
      </w:r>
    </w:p>
    <w:p w:rsidR="00AD21C9" w:rsidRDefault="00AD21C9" w:rsidP="000E11EA">
      <w:pPr>
        <w:jc w:val="center"/>
        <w:rPr>
          <w:rFonts w:ascii="Times New Roman" w:hAnsi="Times New Roman" w:cs="Times New Roman"/>
          <w:b/>
          <w:sz w:val="24"/>
          <w:szCs w:val="24"/>
        </w:rPr>
      </w:pPr>
    </w:p>
    <w:p w:rsidR="000E11EA" w:rsidRPr="00D572CB" w:rsidRDefault="000E11EA" w:rsidP="000E11EA">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Аннотации рабочих прогр</w:t>
      </w:r>
      <w:r>
        <w:rPr>
          <w:rFonts w:ascii="Times New Roman" w:hAnsi="Times New Roman" w:cs="Times New Roman"/>
          <w:b/>
          <w:sz w:val="24"/>
          <w:szCs w:val="24"/>
        </w:rPr>
        <w:t xml:space="preserve">амм </w:t>
      </w:r>
      <w:proofErr w:type="gramStart"/>
      <w:r>
        <w:rPr>
          <w:rFonts w:ascii="Times New Roman" w:hAnsi="Times New Roman" w:cs="Times New Roman"/>
          <w:b/>
          <w:sz w:val="24"/>
          <w:szCs w:val="24"/>
        </w:rPr>
        <w:t xml:space="preserve">дисциплин  </w:t>
      </w:r>
      <w:r w:rsidRPr="00D572CB">
        <w:rPr>
          <w:rFonts w:ascii="Times New Roman" w:hAnsi="Times New Roman" w:cs="Times New Roman"/>
          <w:b/>
          <w:sz w:val="24"/>
          <w:szCs w:val="24"/>
        </w:rPr>
        <w:t>подготовки</w:t>
      </w:r>
      <w:proofErr w:type="gramEnd"/>
      <w:r w:rsidRPr="00D572CB">
        <w:rPr>
          <w:rFonts w:ascii="Times New Roman" w:hAnsi="Times New Roman" w:cs="Times New Roman"/>
          <w:b/>
          <w:sz w:val="24"/>
          <w:szCs w:val="24"/>
        </w:rPr>
        <w:t xml:space="preserve">  церковных специалистов </w:t>
      </w:r>
      <w:r>
        <w:rPr>
          <w:rFonts w:ascii="Times New Roman" w:hAnsi="Times New Roman" w:cs="Times New Roman"/>
          <w:b/>
          <w:sz w:val="24"/>
          <w:szCs w:val="24"/>
        </w:rPr>
        <w:t>из цикла</w:t>
      </w:r>
      <w:r w:rsidRPr="00D572CB">
        <w:rPr>
          <w:rFonts w:ascii="Times New Roman" w:hAnsi="Times New Roman" w:cs="Times New Roman"/>
          <w:b/>
          <w:sz w:val="24"/>
          <w:szCs w:val="24"/>
        </w:rPr>
        <w:t xml:space="preserve"> </w:t>
      </w:r>
      <w:r w:rsidR="003D6930">
        <w:rPr>
          <w:rFonts w:ascii="Times New Roman" w:hAnsi="Times New Roman" w:cs="Times New Roman"/>
          <w:b/>
          <w:sz w:val="24"/>
          <w:szCs w:val="24"/>
        </w:rPr>
        <w:t>Катехизическая</w:t>
      </w:r>
      <w:r>
        <w:rPr>
          <w:rFonts w:ascii="Times New Roman" w:hAnsi="Times New Roman" w:cs="Times New Roman"/>
          <w:b/>
          <w:sz w:val="24"/>
          <w:szCs w:val="24"/>
        </w:rPr>
        <w:t xml:space="preserve"> деятельность</w:t>
      </w:r>
      <w:r w:rsidRPr="00D572CB">
        <w:rPr>
          <w:rFonts w:ascii="Times New Roman" w:hAnsi="Times New Roman" w:cs="Times New Roman"/>
          <w:b/>
          <w:sz w:val="24"/>
          <w:szCs w:val="24"/>
        </w:rPr>
        <w:t xml:space="preserve">. Специальность </w:t>
      </w:r>
      <w:proofErr w:type="spellStart"/>
      <w:r w:rsidR="003D6930">
        <w:rPr>
          <w:rFonts w:ascii="Times New Roman" w:hAnsi="Times New Roman" w:cs="Times New Roman"/>
          <w:b/>
          <w:sz w:val="24"/>
          <w:szCs w:val="24"/>
        </w:rPr>
        <w:t>Катехизатор</w:t>
      </w:r>
      <w:proofErr w:type="spellEnd"/>
      <w:r w:rsidRPr="00D572CB">
        <w:rPr>
          <w:rFonts w:ascii="Times New Roman" w:hAnsi="Times New Roman" w:cs="Times New Roman"/>
          <w:b/>
          <w:sz w:val="24"/>
          <w:szCs w:val="24"/>
        </w:rPr>
        <w:t>.</w:t>
      </w:r>
    </w:p>
    <w:p w:rsidR="000E11EA" w:rsidRDefault="000E11EA" w:rsidP="000E11EA">
      <w:pPr>
        <w:jc w:val="center"/>
        <w:rPr>
          <w:rFonts w:ascii="Times New Roman" w:hAnsi="Times New Roman" w:cs="Times New Roman"/>
          <w:b/>
          <w:sz w:val="24"/>
          <w:szCs w:val="24"/>
        </w:rPr>
      </w:pPr>
      <w:r w:rsidRPr="00D572CB">
        <w:rPr>
          <w:rFonts w:ascii="Times New Roman" w:hAnsi="Times New Roman" w:cs="Times New Roman"/>
          <w:b/>
          <w:sz w:val="24"/>
          <w:szCs w:val="24"/>
        </w:rPr>
        <w:t>Форма обучения заочная.</w:t>
      </w:r>
    </w:p>
    <w:p w:rsidR="00D572CB" w:rsidRDefault="00D572CB" w:rsidP="003D6930">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0E11EA">
        <w:rPr>
          <w:rFonts w:ascii="Times New Roman" w:hAnsi="Times New Roman" w:cs="Times New Roman"/>
          <w:b/>
          <w:sz w:val="24"/>
          <w:szCs w:val="24"/>
        </w:rPr>
        <w:t xml:space="preserve"> </w:t>
      </w:r>
      <w:r w:rsidR="000E11EA" w:rsidRPr="000E11EA">
        <w:rPr>
          <w:rFonts w:ascii="Times New Roman" w:eastAsia="Times New Roman" w:hAnsi="Times New Roman" w:cs="Times New Roman"/>
          <w:b/>
          <w:sz w:val="24"/>
          <w:szCs w:val="24"/>
          <w:lang w:eastAsia="ru-RU"/>
        </w:rPr>
        <w:t>«Организация и ведение катехизической деятельности»</w:t>
      </w:r>
    </w:p>
    <w:p w:rsidR="000E11EA" w:rsidRPr="000E11EA" w:rsidRDefault="000E11EA" w:rsidP="000E11EA">
      <w:pPr>
        <w:spacing w:after="0" w:line="240" w:lineRule="auto"/>
        <w:ind w:firstLine="709"/>
        <w:jc w:val="both"/>
        <w:rPr>
          <w:rFonts w:ascii="Times New Roman" w:eastAsia="Times New Roman" w:hAnsi="Times New Roman" w:cs="Times New Roman"/>
          <w:sz w:val="24"/>
          <w:szCs w:val="24"/>
          <w:lang w:eastAsia="ru-RU"/>
        </w:rPr>
      </w:pPr>
      <w:r w:rsidRPr="000E11EA">
        <w:rPr>
          <w:rFonts w:ascii="Times New Roman" w:eastAsia="Times New Roman" w:hAnsi="Times New Roman" w:cs="Times New Roman"/>
          <w:sz w:val="24"/>
          <w:szCs w:val="24"/>
          <w:lang w:eastAsia="ru-RU"/>
        </w:rPr>
        <w:t xml:space="preserve">Дисциплина </w:t>
      </w:r>
      <w:r w:rsidRPr="000E11EA">
        <w:rPr>
          <w:rFonts w:ascii="Times New Roman" w:eastAsia="Times New Roman" w:hAnsi="Times New Roman" w:cs="Times New Roman"/>
          <w:b/>
          <w:sz w:val="24"/>
          <w:szCs w:val="24"/>
          <w:lang w:eastAsia="ru-RU"/>
        </w:rPr>
        <w:t>«Организация и ведение катехизической деятельности»</w:t>
      </w:r>
      <w:r w:rsidRPr="000E11EA">
        <w:rPr>
          <w:rFonts w:ascii="Times New Roman" w:eastAsia="Times New Roman" w:hAnsi="Times New Roman" w:cs="Times New Roman"/>
          <w:sz w:val="24"/>
          <w:szCs w:val="24"/>
          <w:lang w:eastAsia="ru-RU"/>
        </w:rPr>
        <w:t xml:space="preserve"> призвана дать слушателям целостное представление о богословских основаниях, истории, методологии, организации и реализации </w:t>
      </w:r>
      <w:proofErr w:type="spellStart"/>
      <w:r w:rsidRPr="000E11EA">
        <w:rPr>
          <w:rFonts w:ascii="Times New Roman" w:eastAsia="Times New Roman" w:hAnsi="Times New Roman" w:cs="Times New Roman"/>
          <w:sz w:val="24"/>
          <w:szCs w:val="24"/>
          <w:lang w:eastAsia="ru-RU"/>
        </w:rPr>
        <w:t>катехизации</w:t>
      </w:r>
      <w:proofErr w:type="spellEnd"/>
      <w:r w:rsidRPr="000E11EA">
        <w:rPr>
          <w:rFonts w:ascii="Times New Roman" w:eastAsia="Times New Roman" w:hAnsi="Times New Roman" w:cs="Times New Roman"/>
          <w:sz w:val="24"/>
          <w:szCs w:val="24"/>
          <w:lang w:eastAsia="ru-RU"/>
        </w:rPr>
        <w:t xml:space="preserve"> в современных условиях для дальнейшего эффективного применения ими полученных знаний и навыков в своем церковном служении.</w:t>
      </w:r>
    </w:p>
    <w:p w:rsidR="000E11EA" w:rsidRPr="000E11EA" w:rsidRDefault="000E11EA" w:rsidP="000E11EA">
      <w:pPr>
        <w:tabs>
          <w:tab w:val="center" w:pos="4153"/>
          <w:tab w:val="right" w:pos="8306"/>
        </w:tabs>
        <w:spacing w:after="0" w:line="240" w:lineRule="auto"/>
        <w:ind w:firstLine="709"/>
        <w:jc w:val="both"/>
        <w:rPr>
          <w:rFonts w:ascii="Times New Roman" w:eastAsia="Times New Roman" w:hAnsi="Times New Roman" w:cs="Times New Roman"/>
          <w:sz w:val="24"/>
          <w:szCs w:val="20"/>
          <w:lang w:eastAsia="ru-RU"/>
        </w:rPr>
      </w:pPr>
      <w:r w:rsidRPr="000E11EA">
        <w:rPr>
          <w:rFonts w:ascii="Times New Roman" w:eastAsia="Times New Roman" w:hAnsi="Times New Roman" w:cs="Times New Roman"/>
          <w:sz w:val="24"/>
          <w:szCs w:val="20"/>
          <w:lang w:eastAsia="ru-RU"/>
        </w:rPr>
        <w:t xml:space="preserve">В соответствии с </w:t>
      </w:r>
      <w:r w:rsidRPr="000E11EA">
        <w:rPr>
          <w:rFonts w:ascii="Times New Roman" w:eastAsia="Times New Roman" w:hAnsi="Times New Roman" w:cs="Times New Roman"/>
          <w:sz w:val="24"/>
          <w:szCs w:val="24"/>
          <w:lang w:eastAsia="ru-RU"/>
        </w:rPr>
        <w:t xml:space="preserve">церковным образовательным стандартом дисциплина </w:t>
      </w:r>
      <w:r w:rsidRPr="000E11EA">
        <w:rPr>
          <w:rFonts w:ascii="Times New Roman" w:eastAsia="Times New Roman" w:hAnsi="Times New Roman" w:cs="Times New Roman"/>
          <w:b/>
          <w:sz w:val="24"/>
          <w:szCs w:val="24"/>
          <w:lang w:eastAsia="ru-RU"/>
        </w:rPr>
        <w:t xml:space="preserve">«Организация и ведение катехизической деятельности» </w:t>
      </w:r>
      <w:r w:rsidRPr="000E11EA">
        <w:rPr>
          <w:rFonts w:ascii="Times New Roman" w:eastAsia="Times New Roman" w:hAnsi="Times New Roman" w:cs="Times New Roman"/>
          <w:sz w:val="24"/>
          <w:szCs w:val="24"/>
          <w:lang w:eastAsia="ru-RU"/>
        </w:rPr>
        <w:t>предусматривает следующие разделы, каждый из которых призван решать определенные задачи: «</w:t>
      </w:r>
      <w:r w:rsidRPr="000E11EA">
        <w:rPr>
          <w:rFonts w:ascii="Times New Roman" w:eastAsia="Times New Roman" w:hAnsi="Times New Roman" w:cs="Times New Roman"/>
          <w:i/>
          <w:sz w:val="24"/>
          <w:szCs w:val="24"/>
          <w:lang w:eastAsia="ru-RU"/>
        </w:rPr>
        <w:t xml:space="preserve">Основы </w:t>
      </w:r>
      <w:proofErr w:type="spellStart"/>
      <w:r w:rsidRPr="000E11EA">
        <w:rPr>
          <w:rFonts w:ascii="Times New Roman" w:eastAsia="Times New Roman" w:hAnsi="Times New Roman" w:cs="Times New Roman"/>
          <w:i/>
          <w:sz w:val="24"/>
          <w:szCs w:val="24"/>
          <w:lang w:eastAsia="ru-RU"/>
        </w:rPr>
        <w:t>катехизации</w:t>
      </w:r>
      <w:proofErr w:type="spellEnd"/>
      <w:r w:rsidRPr="000E11EA">
        <w:rPr>
          <w:rFonts w:ascii="Times New Roman" w:eastAsia="Times New Roman" w:hAnsi="Times New Roman" w:cs="Times New Roman"/>
          <w:sz w:val="24"/>
          <w:szCs w:val="24"/>
          <w:lang w:eastAsia="ru-RU"/>
        </w:rPr>
        <w:t>», «</w:t>
      </w:r>
      <w:r w:rsidRPr="000E11EA">
        <w:rPr>
          <w:rFonts w:ascii="Times New Roman" w:eastAsia="Times New Roman" w:hAnsi="Times New Roman" w:cs="Times New Roman"/>
          <w:i/>
          <w:sz w:val="24"/>
          <w:szCs w:val="24"/>
          <w:lang w:eastAsia="ru-RU"/>
        </w:rPr>
        <w:t xml:space="preserve">Методология катехизической деятельности /методики </w:t>
      </w:r>
      <w:proofErr w:type="spellStart"/>
      <w:r w:rsidRPr="000E11EA">
        <w:rPr>
          <w:rFonts w:ascii="Times New Roman" w:eastAsia="Times New Roman" w:hAnsi="Times New Roman" w:cs="Times New Roman"/>
          <w:i/>
          <w:sz w:val="24"/>
          <w:szCs w:val="24"/>
          <w:lang w:eastAsia="ru-RU"/>
        </w:rPr>
        <w:t>катехизации</w:t>
      </w:r>
      <w:proofErr w:type="spellEnd"/>
      <w:r w:rsidRPr="000E11EA">
        <w:rPr>
          <w:rFonts w:ascii="Times New Roman" w:eastAsia="Times New Roman" w:hAnsi="Times New Roman" w:cs="Times New Roman"/>
          <w:sz w:val="24"/>
          <w:szCs w:val="24"/>
          <w:lang w:eastAsia="ru-RU"/>
        </w:rPr>
        <w:t xml:space="preserve">», </w:t>
      </w:r>
      <w:r w:rsidRPr="000E11EA">
        <w:rPr>
          <w:rFonts w:ascii="Times New Roman" w:eastAsia="Times New Roman" w:hAnsi="Times New Roman" w:cs="Times New Roman"/>
          <w:bCs/>
          <w:i/>
          <w:sz w:val="24"/>
          <w:szCs w:val="24"/>
          <w:lang w:eastAsia="ru-RU"/>
        </w:rPr>
        <w:t>«Организация и администрирование катехизической деятельности».</w:t>
      </w:r>
    </w:p>
    <w:p w:rsidR="000E11EA" w:rsidRPr="000E11EA" w:rsidRDefault="000E11EA" w:rsidP="000E11EA">
      <w:pPr>
        <w:tabs>
          <w:tab w:val="center" w:pos="4153"/>
          <w:tab w:val="right" w:pos="8306"/>
        </w:tabs>
        <w:spacing w:after="0" w:line="240" w:lineRule="auto"/>
        <w:ind w:firstLine="709"/>
        <w:jc w:val="both"/>
        <w:rPr>
          <w:rFonts w:ascii="Times New Roman" w:eastAsia="Times New Roman" w:hAnsi="Times New Roman" w:cs="Times New Roman"/>
          <w:sz w:val="24"/>
          <w:szCs w:val="20"/>
          <w:lang w:eastAsia="ru-RU"/>
        </w:rPr>
      </w:pPr>
      <w:r w:rsidRPr="000E11EA">
        <w:rPr>
          <w:rFonts w:ascii="Times New Roman" w:eastAsia="Times New Roman" w:hAnsi="Times New Roman" w:cs="Times New Roman"/>
          <w:sz w:val="24"/>
          <w:szCs w:val="20"/>
          <w:lang w:eastAsia="ru-RU"/>
        </w:rPr>
        <w:t xml:space="preserve">В связи со спецификой изучаемой дисциплины, в рамках курса наряду с лекционной формой предусмотрены как обязательные </w:t>
      </w:r>
      <w:proofErr w:type="spellStart"/>
      <w:r w:rsidRPr="000E11EA">
        <w:rPr>
          <w:rFonts w:ascii="Times New Roman" w:eastAsia="Times New Roman" w:hAnsi="Times New Roman" w:cs="Times New Roman"/>
          <w:sz w:val="24"/>
          <w:szCs w:val="20"/>
          <w:lang w:eastAsia="ru-RU"/>
        </w:rPr>
        <w:t>семинарско</w:t>
      </w:r>
      <w:proofErr w:type="spellEnd"/>
      <w:r w:rsidRPr="000E11EA">
        <w:rPr>
          <w:rFonts w:ascii="Times New Roman" w:eastAsia="Times New Roman" w:hAnsi="Times New Roman" w:cs="Times New Roman"/>
          <w:sz w:val="24"/>
          <w:szCs w:val="20"/>
          <w:lang w:eastAsia="ru-RU"/>
        </w:rPr>
        <w:t xml:space="preserve">-практические занятия (в первую </w:t>
      </w:r>
      <w:r w:rsidRPr="000E11EA">
        <w:rPr>
          <w:rFonts w:ascii="Times New Roman" w:eastAsia="Times New Roman" w:hAnsi="Times New Roman" w:cs="Times New Roman"/>
          <w:sz w:val="24"/>
          <w:szCs w:val="20"/>
          <w:lang w:eastAsia="ru-RU"/>
        </w:rPr>
        <w:lastRenderedPageBreak/>
        <w:t xml:space="preserve">очередь по разделам </w:t>
      </w:r>
      <w:r w:rsidRPr="000E11EA">
        <w:rPr>
          <w:rFonts w:ascii="Times New Roman" w:eastAsia="Times New Roman" w:hAnsi="Times New Roman" w:cs="Times New Roman"/>
          <w:sz w:val="24"/>
          <w:szCs w:val="24"/>
          <w:lang w:eastAsia="ru-RU"/>
        </w:rPr>
        <w:t>«</w:t>
      </w:r>
      <w:r w:rsidRPr="000E11EA">
        <w:rPr>
          <w:rFonts w:ascii="Times New Roman" w:eastAsia="Times New Roman" w:hAnsi="Times New Roman" w:cs="Times New Roman"/>
          <w:i/>
          <w:sz w:val="24"/>
          <w:szCs w:val="24"/>
          <w:lang w:eastAsia="ru-RU"/>
        </w:rPr>
        <w:t xml:space="preserve">Методология катехизической деятельности /методики </w:t>
      </w:r>
      <w:proofErr w:type="spellStart"/>
      <w:r w:rsidRPr="000E11EA">
        <w:rPr>
          <w:rFonts w:ascii="Times New Roman" w:eastAsia="Times New Roman" w:hAnsi="Times New Roman" w:cs="Times New Roman"/>
          <w:i/>
          <w:sz w:val="24"/>
          <w:szCs w:val="24"/>
          <w:lang w:eastAsia="ru-RU"/>
        </w:rPr>
        <w:t>катехизации</w:t>
      </w:r>
      <w:proofErr w:type="spellEnd"/>
      <w:r w:rsidRPr="000E11EA">
        <w:rPr>
          <w:rFonts w:ascii="Times New Roman" w:eastAsia="Times New Roman" w:hAnsi="Times New Roman" w:cs="Times New Roman"/>
          <w:sz w:val="24"/>
          <w:szCs w:val="24"/>
          <w:lang w:eastAsia="ru-RU"/>
        </w:rPr>
        <w:t xml:space="preserve">» и </w:t>
      </w:r>
      <w:r w:rsidRPr="000E11EA">
        <w:rPr>
          <w:rFonts w:ascii="Times New Roman" w:eastAsia="Times New Roman" w:hAnsi="Times New Roman" w:cs="Times New Roman"/>
          <w:bCs/>
          <w:i/>
          <w:sz w:val="24"/>
          <w:szCs w:val="24"/>
          <w:lang w:eastAsia="ru-RU"/>
        </w:rPr>
        <w:t>«Организация и администрирование катехизической деятельности»</w:t>
      </w:r>
      <w:r w:rsidRPr="000E11EA">
        <w:rPr>
          <w:rFonts w:ascii="Times New Roman" w:eastAsia="Times New Roman" w:hAnsi="Times New Roman" w:cs="Times New Roman"/>
          <w:bCs/>
          <w:sz w:val="24"/>
          <w:szCs w:val="24"/>
          <w:lang w:eastAsia="ru-RU"/>
        </w:rPr>
        <w:t>)</w:t>
      </w:r>
      <w:r w:rsidRPr="000E11EA">
        <w:rPr>
          <w:rFonts w:ascii="Times New Roman" w:eastAsia="Times New Roman" w:hAnsi="Times New Roman" w:cs="Times New Roman"/>
          <w:sz w:val="24"/>
          <w:szCs w:val="20"/>
          <w:lang w:eastAsia="ru-RU"/>
        </w:rPr>
        <w:t xml:space="preserve">. </w:t>
      </w:r>
    </w:p>
    <w:p w:rsidR="000E11EA" w:rsidRDefault="000E11EA" w:rsidP="00D572CB">
      <w:pPr>
        <w:rPr>
          <w:rFonts w:ascii="Times New Roman" w:hAnsi="Times New Roman" w:cs="Times New Roman"/>
          <w:b/>
          <w:sz w:val="24"/>
          <w:szCs w:val="24"/>
        </w:rPr>
      </w:pPr>
    </w:p>
    <w:p w:rsidR="00D572CB" w:rsidRPr="001A27A3" w:rsidRDefault="00D572CB" w:rsidP="001A27A3">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1A27A3">
        <w:rPr>
          <w:rFonts w:ascii="Times New Roman" w:hAnsi="Times New Roman" w:cs="Times New Roman"/>
          <w:b/>
          <w:sz w:val="24"/>
          <w:szCs w:val="24"/>
        </w:rPr>
        <w:t xml:space="preserve"> </w:t>
      </w:r>
      <w:r w:rsidR="001A27A3" w:rsidRPr="001A27A3">
        <w:rPr>
          <w:rFonts w:ascii="Times New Roman" w:hAnsi="Times New Roman" w:cs="Times New Roman"/>
          <w:b/>
          <w:sz w:val="24"/>
          <w:szCs w:val="24"/>
        </w:rPr>
        <w:t>«</w:t>
      </w:r>
      <w:proofErr w:type="spellStart"/>
      <w:r w:rsidR="001A27A3" w:rsidRPr="001A27A3">
        <w:rPr>
          <w:rFonts w:ascii="Times New Roman" w:hAnsi="Times New Roman" w:cs="Times New Roman"/>
          <w:b/>
          <w:sz w:val="24"/>
          <w:szCs w:val="24"/>
        </w:rPr>
        <w:t>Миссиология</w:t>
      </w:r>
      <w:proofErr w:type="spellEnd"/>
      <w:r w:rsidR="001A27A3" w:rsidRPr="001A27A3">
        <w:rPr>
          <w:rFonts w:ascii="Times New Roman" w:hAnsi="Times New Roman" w:cs="Times New Roman"/>
          <w:b/>
          <w:sz w:val="24"/>
          <w:szCs w:val="24"/>
        </w:rPr>
        <w:t>»</w:t>
      </w:r>
    </w:p>
    <w:p w:rsidR="001A27A3" w:rsidRPr="001A27A3" w:rsidRDefault="001A27A3" w:rsidP="001A27A3">
      <w:pPr>
        <w:shd w:val="clear" w:color="auto" w:fill="FFFFFF"/>
        <w:spacing w:after="0" w:line="240" w:lineRule="auto"/>
        <w:ind w:right="15" w:firstLine="708"/>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sz w:val="24"/>
          <w:szCs w:val="24"/>
          <w:lang w:val="x-none" w:eastAsia="x-none"/>
        </w:rPr>
        <w:t xml:space="preserve">Дисциплина </w:t>
      </w:r>
      <w:r w:rsidRPr="001A27A3">
        <w:rPr>
          <w:rFonts w:ascii="Times New Roman" w:eastAsia="Times New Roman" w:hAnsi="Times New Roman" w:cs="Times New Roman"/>
          <w:b/>
          <w:sz w:val="24"/>
          <w:szCs w:val="24"/>
          <w:lang w:val="x-none" w:eastAsia="x-none"/>
        </w:rPr>
        <w:t>«</w:t>
      </w:r>
      <w:proofErr w:type="spellStart"/>
      <w:r w:rsidRPr="001A27A3">
        <w:rPr>
          <w:rFonts w:ascii="Times New Roman" w:eastAsia="Times New Roman" w:hAnsi="Times New Roman" w:cs="Times New Roman"/>
          <w:b/>
          <w:sz w:val="24"/>
          <w:szCs w:val="24"/>
          <w:lang w:val="x-none" w:eastAsia="x-none"/>
        </w:rPr>
        <w:t>Миссиология</w:t>
      </w:r>
      <w:proofErr w:type="spellEnd"/>
      <w:r w:rsidRPr="001A27A3">
        <w:rPr>
          <w:rFonts w:ascii="Times New Roman" w:eastAsia="Times New Roman" w:hAnsi="Times New Roman" w:cs="Times New Roman"/>
          <w:b/>
          <w:sz w:val="24"/>
          <w:szCs w:val="24"/>
          <w:lang w:val="x-none" w:eastAsia="x-none"/>
        </w:rPr>
        <w:t>»</w:t>
      </w:r>
      <w:r w:rsidRPr="001A27A3">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1A27A3">
        <w:rPr>
          <w:rFonts w:ascii="Times New Roman" w:eastAsia="Times New Roman" w:hAnsi="Times New Roman" w:cs="Times New Roman"/>
          <w:sz w:val="24"/>
          <w:szCs w:val="24"/>
          <w:lang w:val="x-none" w:eastAsia="x-none"/>
        </w:rPr>
        <w:t>катехизаторов</w:t>
      </w:r>
      <w:proofErr w:type="spellEnd"/>
      <w:r w:rsidRPr="001A27A3">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такую профессиональную задачу, как </w:t>
      </w:r>
      <w:r w:rsidRPr="001A27A3">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различных групп людей. </w:t>
      </w:r>
    </w:p>
    <w:p w:rsidR="001A27A3" w:rsidRPr="001A27A3" w:rsidRDefault="001A27A3" w:rsidP="001A27A3">
      <w:pPr>
        <w:shd w:val="clear" w:color="auto" w:fill="FFFFFF"/>
        <w:spacing w:after="0" w:line="240" w:lineRule="auto"/>
        <w:ind w:right="15" w:firstLine="708"/>
        <w:jc w:val="both"/>
        <w:rPr>
          <w:rFonts w:ascii="Times New Roman" w:eastAsia="Times New Roman" w:hAnsi="Times New Roman" w:cs="Times New Roman"/>
          <w:sz w:val="24"/>
          <w:szCs w:val="24"/>
          <w:lang w:val="x-none" w:eastAsia="x-none"/>
        </w:rPr>
      </w:pPr>
      <w:r w:rsidRPr="001A27A3">
        <w:rPr>
          <w:rFonts w:ascii="Times New Roman" w:eastAsia="Times New Roman" w:hAnsi="Times New Roman" w:cs="Times New Roman"/>
          <w:sz w:val="24"/>
          <w:szCs w:val="24"/>
          <w:lang w:val="x-none" w:eastAsia="x-none"/>
        </w:rPr>
        <w:t xml:space="preserve">Предметом </w:t>
      </w:r>
      <w:proofErr w:type="spellStart"/>
      <w:r w:rsidRPr="001A27A3">
        <w:rPr>
          <w:rFonts w:ascii="Times New Roman" w:eastAsia="Times New Roman" w:hAnsi="Times New Roman" w:cs="Times New Roman"/>
          <w:sz w:val="24"/>
          <w:szCs w:val="24"/>
          <w:lang w:val="x-none" w:eastAsia="x-none"/>
        </w:rPr>
        <w:t>Миссиологии</w:t>
      </w:r>
      <w:proofErr w:type="spellEnd"/>
      <w:r w:rsidRPr="001A27A3">
        <w:rPr>
          <w:rFonts w:ascii="Times New Roman" w:eastAsia="Times New Roman" w:hAnsi="Times New Roman" w:cs="Times New Roman"/>
          <w:sz w:val="24"/>
          <w:szCs w:val="24"/>
          <w:lang w:val="x-none" w:eastAsia="x-none"/>
        </w:rPr>
        <w:t xml:space="preserve">, как науки о миссии Церкви, является апостольское и миссионерское служение Церкви, проповедь Евангелия среди нехристиан, духовное просвещение уверовавших во Христа, богословские и научные проблемы миссионерской деятельности. </w:t>
      </w:r>
    </w:p>
    <w:p w:rsidR="001A27A3" w:rsidRPr="001A27A3" w:rsidRDefault="001A27A3" w:rsidP="00D572CB">
      <w:pPr>
        <w:rPr>
          <w:rFonts w:ascii="Times New Roman" w:hAnsi="Times New Roman" w:cs="Times New Roman"/>
          <w:b/>
          <w:sz w:val="24"/>
          <w:szCs w:val="24"/>
          <w:lang w:val="x-none"/>
        </w:rPr>
      </w:pPr>
    </w:p>
    <w:p w:rsidR="00D572CB" w:rsidRPr="001A27A3" w:rsidRDefault="00D572CB" w:rsidP="001A27A3">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1A27A3">
        <w:rPr>
          <w:rFonts w:ascii="Times New Roman" w:hAnsi="Times New Roman" w:cs="Times New Roman"/>
          <w:b/>
          <w:sz w:val="24"/>
          <w:szCs w:val="24"/>
        </w:rPr>
        <w:t xml:space="preserve"> </w:t>
      </w:r>
      <w:r w:rsidR="001A27A3" w:rsidRPr="001A27A3">
        <w:rPr>
          <w:rFonts w:ascii="Times New Roman" w:hAnsi="Times New Roman" w:cs="Times New Roman"/>
          <w:b/>
          <w:sz w:val="24"/>
          <w:szCs w:val="24"/>
        </w:rPr>
        <w:t>«Основы социальной концепции Русской Православной Церкви»</w:t>
      </w:r>
    </w:p>
    <w:p w:rsidR="001A27A3" w:rsidRPr="001A27A3" w:rsidRDefault="001A27A3" w:rsidP="001A27A3">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sz w:val="24"/>
          <w:szCs w:val="24"/>
          <w:lang w:val="x-none" w:eastAsia="x-none"/>
        </w:rPr>
        <w:t xml:space="preserve">Дисциплина </w:t>
      </w:r>
      <w:r w:rsidRPr="001A27A3">
        <w:rPr>
          <w:rFonts w:ascii="Times New Roman" w:eastAsia="Times New Roman" w:hAnsi="Times New Roman" w:cs="Times New Roman"/>
          <w:b/>
          <w:sz w:val="24"/>
          <w:szCs w:val="24"/>
          <w:lang w:val="x-none" w:eastAsia="x-none"/>
        </w:rPr>
        <w:t>«Основы социальной концепции Русской Православной Церкви»</w:t>
      </w:r>
      <w:r w:rsidRPr="001A27A3">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1A27A3">
        <w:rPr>
          <w:rFonts w:ascii="Times New Roman" w:eastAsia="Times New Roman" w:hAnsi="Times New Roman" w:cs="Times New Roman"/>
          <w:sz w:val="24"/>
          <w:szCs w:val="24"/>
          <w:lang w:val="x-none" w:eastAsia="x-none"/>
        </w:rPr>
        <w:t>катехизатор</w:t>
      </w:r>
      <w:r>
        <w:rPr>
          <w:rFonts w:ascii="Times New Roman" w:eastAsia="Times New Roman" w:hAnsi="Times New Roman" w:cs="Times New Roman"/>
          <w:sz w:val="24"/>
          <w:szCs w:val="24"/>
          <w:lang w:val="x-none" w:eastAsia="x-none"/>
        </w:rPr>
        <w:t>ов</w:t>
      </w:r>
      <w:proofErr w:type="spellEnd"/>
      <w:r>
        <w:rPr>
          <w:rFonts w:ascii="Times New Roman" w:eastAsia="Times New Roman" w:hAnsi="Times New Roman" w:cs="Times New Roman"/>
          <w:sz w:val="24"/>
          <w:szCs w:val="24"/>
          <w:lang w:val="x-none" w:eastAsia="x-none"/>
        </w:rPr>
        <w:t>, которая</w:t>
      </w:r>
      <w:r w:rsidRPr="001A27A3">
        <w:rPr>
          <w:rFonts w:ascii="Times New Roman" w:eastAsia="Times New Roman" w:hAnsi="Times New Roman" w:cs="Times New Roman"/>
          <w:sz w:val="24"/>
          <w:szCs w:val="24"/>
          <w:lang w:val="x-none" w:eastAsia="x-none"/>
        </w:rPr>
        <w:t>, согласно церковному образовательному стандарту, долж</w:t>
      </w:r>
      <w:r>
        <w:rPr>
          <w:rFonts w:ascii="Times New Roman" w:eastAsia="Times New Roman" w:hAnsi="Times New Roman" w:cs="Times New Roman"/>
          <w:sz w:val="24"/>
          <w:szCs w:val="24"/>
          <w:lang w:val="x-none" w:eastAsia="x-none"/>
        </w:rPr>
        <w:t>на</w:t>
      </w:r>
      <w:r w:rsidRPr="001A27A3">
        <w:rPr>
          <w:rFonts w:ascii="Times New Roman" w:eastAsia="Times New Roman" w:hAnsi="Times New Roman" w:cs="Times New Roman"/>
          <w:sz w:val="24"/>
          <w:szCs w:val="24"/>
          <w:lang w:val="x-none" w:eastAsia="x-none"/>
        </w:rPr>
        <w:t xml:space="preserve"> решать в том числе следующие профессиональные задачи </w:t>
      </w:r>
      <w:r w:rsidRPr="001A27A3">
        <w:rPr>
          <w:rFonts w:ascii="Times New Roman" w:eastAsia="Times New Roman" w:hAnsi="Times New Roman" w:cs="Times New Roman"/>
          <w:color w:val="333333"/>
          <w:sz w:val="24"/>
          <w:szCs w:val="24"/>
          <w:lang w:val="x-none" w:eastAsia="x-none"/>
        </w:rPr>
        <w:t>в соответствии с видами деятельности:</w:t>
      </w:r>
    </w:p>
    <w:p w:rsidR="001A27A3" w:rsidRDefault="001A27A3" w:rsidP="001A27A3">
      <w:pPr>
        <w:pStyle w:val="a4"/>
        <w:numPr>
          <w:ilvl w:val="0"/>
          <w:numId w:val="2"/>
        </w:numPr>
        <w:shd w:val="clear" w:color="auto" w:fill="FFFFFF"/>
        <w:spacing w:after="0" w:line="240" w:lineRule="auto"/>
        <w:ind w:right="15"/>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color w:val="333333"/>
          <w:sz w:val="24"/>
          <w:szCs w:val="24"/>
          <w:lang w:val="x-none" w:eastAsia="x-none"/>
        </w:rPr>
        <w:t xml:space="preserve">осуществление духовного просвещения, </w:t>
      </w:r>
    </w:p>
    <w:p w:rsidR="001A27A3" w:rsidRDefault="001A27A3" w:rsidP="001A27A3">
      <w:pPr>
        <w:pStyle w:val="a4"/>
        <w:numPr>
          <w:ilvl w:val="0"/>
          <w:numId w:val="2"/>
        </w:numPr>
        <w:shd w:val="clear" w:color="auto" w:fill="FFFFFF"/>
        <w:spacing w:after="0" w:line="240" w:lineRule="auto"/>
        <w:ind w:right="15"/>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color w:val="333333"/>
          <w:sz w:val="24"/>
          <w:szCs w:val="24"/>
          <w:lang w:val="x-none" w:eastAsia="x-none"/>
        </w:rPr>
        <w:t>обучения, приобщения к участию в церковной жизни;</w:t>
      </w:r>
    </w:p>
    <w:p w:rsidR="001A27A3" w:rsidRPr="001A27A3" w:rsidRDefault="001A27A3" w:rsidP="001A27A3">
      <w:pPr>
        <w:pStyle w:val="a4"/>
        <w:numPr>
          <w:ilvl w:val="0"/>
          <w:numId w:val="2"/>
        </w:numPr>
        <w:shd w:val="clear" w:color="auto" w:fill="FFFFFF"/>
        <w:spacing w:after="0" w:line="240" w:lineRule="auto"/>
        <w:ind w:right="15"/>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color w:val="333333"/>
          <w:sz w:val="24"/>
          <w:szCs w:val="24"/>
          <w:lang w:val="x-none" w:eastAsia="x-none"/>
        </w:rPr>
        <w:t xml:space="preserve"> формирование у </w:t>
      </w:r>
      <w:proofErr w:type="spellStart"/>
      <w:r w:rsidRPr="001A27A3">
        <w:rPr>
          <w:rFonts w:ascii="Times New Roman" w:eastAsia="Times New Roman" w:hAnsi="Times New Roman" w:cs="Times New Roman"/>
          <w:color w:val="333333"/>
          <w:sz w:val="24"/>
          <w:szCs w:val="24"/>
          <w:lang w:val="x-none" w:eastAsia="x-none"/>
        </w:rPr>
        <w:t>воцерковляющихся</w:t>
      </w:r>
      <w:proofErr w:type="spellEnd"/>
      <w:r w:rsidRPr="001A27A3">
        <w:rPr>
          <w:rFonts w:ascii="Times New Roman" w:eastAsia="Times New Roman" w:hAnsi="Times New Roman" w:cs="Times New Roman"/>
          <w:color w:val="333333"/>
          <w:sz w:val="24"/>
          <w:szCs w:val="24"/>
          <w:lang w:val="x-none" w:eastAsia="x-none"/>
        </w:rPr>
        <w:t xml:space="preserve"> соборного сознания, представления о себе как о чадах Русской Православной Церкви;</w:t>
      </w:r>
    </w:p>
    <w:p w:rsidR="001A27A3" w:rsidRPr="001A27A3" w:rsidRDefault="001A27A3" w:rsidP="001A27A3">
      <w:pPr>
        <w:spacing w:after="0" w:line="240" w:lineRule="auto"/>
        <w:ind w:firstLine="720"/>
        <w:jc w:val="both"/>
        <w:rPr>
          <w:rFonts w:ascii="Times New Roman" w:eastAsia="Times New Roman" w:hAnsi="Times New Roman" w:cs="Times New Roman"/>
          <w:sz w:val="24"/>
          <w:szCs w:val="24"/>
          <w:lang w:eastAsia="ru-RU"/>
        </w:rPr>
      </w:pPr>
      <w:r w:rsidRPr="001A27A3">
        <w:rPr>
          <w:rFonts w:ascii="Times New Roman" w:eastAsia="Times New Roman" w:hAnsi="Times New Roman" w:cs="Times New Roman"/>
          <w:sz w:val="24"/>
          <w:szCs w:val="24"/>
          <w:lang w:eastAsia="ru-RU"/>
        </w:rPr>
        <w:t xml:space="preserve"> «Основы социальной концепции Русской Православной Церкви» как дисциплина является теоретической основой понимания современных социальных явлений, входящих в проблемное поле миссионерской, </w:t>
      </w:r>
      <w:proofErr w:type="spellStart"/>
      <w:r w:rsidRPr="001A27A3">
        <w:rPr>
          <w:rFonts w:ascii="Times New Roman" w:eastAsia="Times New Roman" w:hAnsi="Times New Roman" w:cs="Times New Roman"/>
          <w:sz w:val="24"/>
          <w:szCs w:val="24"/>
          <w:lang w:eastAsia="ru-RU"/>
        </w:rPr>
        <w:t>катехизаторской</w:t>
      </w:r>
      <w:proofErr w:type="spellEnd"/>
      <w:r w:rsidRPr="001A27A3">
        <w:rPr>
          <w:rFonts w:ascii="Times New Roman" w:eastAsia="Times New Roman" w:hAnsi="Times New Roman" w:cs="Times New Roman"/>
          <w:sz w:val="24"/>
          <w:szCs w:val="24"/>
          <w:lang w:eastAsia="ru-RU"/>
        </w:rPr>
        <w:t xml:space="preserve"> и социальной деятельности РПЦ. </w:t>
      </w:r>
    </w:p>
    <w:p w:rsidR="001A27A3" w:rsidRPr="001A27A3" w:rsidRDefault="001A27A3" w:rsidP="001A27A3">
      <w:pPr>
        <w:spacing w:after="0" w:line="240" w:lineRule="auto"/>
        <w:ind w:firstLine="720"/>
        <w:jc w:val="both"/>
        <w:rPr>
          <w:rFonts w:ascii="Times New Roman" w:eastAsia="Times New Roman" w:hAnsi="Times New Roman" w:cs="Times New Roman"/>
          <w:sz w:val="24"/>
          <w:szCs w:val="24"/>
          <w:lang w:eastAsia="ru-RU"/>
        </w:rPr>
      </w:pPr>
      <w:r w:rsidRPr="001A27A3">
        <w:rPr>
          <w:rFonts w:ascii="Times New Roman" w:eastAsia="Times New Roman" w:hAnsi="Times New Roman" w:cs="Times New Roman"/>
          <w:sz w:val="24"/>
          <w:szCs w:val="24"/>
          <w:lang w:eastAsia="ru-RU"/>
        </w:rPr>
        <w:t>Дисциплина формирует у слушателя правильное понимание взгляда Церкви на важнейшие социальные проблемы, дает возможность грамотно и авторитетно отвечать на многие острые вопросы, задаваемые в современном обществе.</w:t>
      </w:r>
    </w:p>
    <w:p w:rsidR="001A27A3" w:rsidRDefault="001A27A3" w:rsidP="001A27A3">
      <w:pPr>
        <w:rPr>
          <w:rFonts w:ascii="Times New Roman" w:hAnsi="Times New Roman" w:cs="Times New Roman"/>
          <w:b/>
          <w:sz w:val="24"/>
          <w:szCs w:val="24"/>
        </w:rPr>
      </w:pPr>
    </w:p>
    <w:p w:rsidR="00D572CB" w:rsidRDefault="00D572CB" w:rsidP="001A27A3">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1A27A3">
        <w:rPr>
          <w:rFonts w:ascii="Times New Roman" w:hAnsi="Times New Roman" w:cs="Times New Roman"/>
          <w:b/>
          <w:sz w:val="24"/>
          <w:szCs w:val="24"/>
        </w:rPr>
        <w:t xml:space="preserve"> </w:t>
      </w:r>
      <w:r w:rsidR="001A27A3" w:rsidRPr="001A27A3">
        <w:rPr>
          <w:rFonts w:ascii="Times New Roman" w:eastAsia="Times New Roman" w:hAnsi="Times New Roman" w:cs="Times New Roman"/>
          <w:b/>
          <w:sz w:val="24"/>
          <w:szCs w:val="24"/>
          <w:lang w:val="x-none" w:eastAsia="x-none"/>
        </w:rPr>
        <w:t>«</w:t>
      </w:r>
      <w:r w:rsidR="001A27A3" w:rsidRPr="001A27A3">
        <w:rPr>
          <w:rFonts w:ascii="Times New Roman" w:eastAsia="Times New Roman" w:hAnsi="Times New Roman" w:cs="Times New Roman"/>
          <w:b/>
          <w:lang w:val="x-none" w:eastAsia="x-none"/>
        </w:rPr>
        <w:t>Основы экскурсионно-паломнической деятельности</w:t>
      </w:r>
      <w:r w:rsidR="001A27A3" w:rsidRPr="001A27A3">
        <w:rPr>
          <w:rFonts w:ascii="Times New Roman" w:eastAsia="Times New Roman" w:hAnsi="Times New Roman" w:cs="Times New Roman"/>
          <w:b/>
          <w:sz w:val="24"/>
          <w:szCs w:val="24"/>
          <w:lang w:val="x-none" w:eastAsia="x-none"/>
        </w:rPr>
        <w:t>»</w:t>
      </w:r>
    </w:p>
    <w:p w:rsidR="001A27A3" w:rsidRPr="001A27A3" w:rsidRDefault="001A27A3" w:rsidP="001A27A3">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1A27A3">
        <w:rPr>
          <w:rFonts w:ascii="Times New Roman" w:eastAsia="Times New Roman" w:hAnsi="Times New Roman" w:cs="Times New Roman"/>
          <w:sz w:val="24"/>
          <w:szCs w:val="24"/>
          <w:lang w:val="x-none" w:eastAsia="x-none"/>
        </w:rPr>
        <w:t xml:space="preserve">Дисциплина </w:t>
      </w:r>
      <w:r w:rsidRPr="001A27A3">
        <w:rPr>
          <w:rFonts w:ascii="Times New Roman" w:eastAsia="Times New Roman" w:hAnsi="Times New Roman" w:cs="Times New Roman"/>
          <w:b/>
          <w:sz w:val="24"/>
          <w:szCs w:val="24"/>
          <w:lang w:val="x-none" w:eastAsia="x-none"/>
        </w:rPr>
        <w:t>«</w:t>
      </w:r>
      <w:r w:rsidRPr="001A27A3">
        <w:rPr>
          <w:rFonts w:ascii="Times New Roman" w:eastAsia="Times New Roman" w:hAnsi="Times New Roman" w:cs="Times New Roman"/>
          <w:b/>
          <w:lang w:val="x-none" w:eastAsia="x-none"/>
        </w:rPr>
        <w:t>Основы экскурсионно-паломнической деятельности</w:t>
      </w:r>
      <w:r w:rsidRPr="001A27A3">
        <w:rPr>
          <w:rFonts w:ascii="Times New Roman" w:eastAsia="Times New Roman" w:hAnsi="Times New Roman" w:cs="Times New Roman"/>
          <w:b/>
          <w:sz w:val="24"/>
          <w:szCs w:val="24"/>
          <w:lang w:val="x-none" w:eastAsia="x-none"/>
        </w:rPr>
        <w:t>»</w:t>
      </w:r>
      <w:r w:rsidRPr="001A27A3">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1A27A3">
        <w:rPr>
          <w:rFonts w:ascii="Times New Roman" w:eastAsia="Times New Roman" w:hAnsi="Times New Roman" w:cs="Times New Roman"/>
          <w:sz w:val="24"/>
          <w:szCs w:val="24"/>
          <w:lang w:val="x-none" w:eastAsia="x-none"/>
        </w:rPr>
        <w:t>катехизаторов</w:t>
      </w:r>
      <w:proofErr w:type="spellEnd"/>
      <w:r w:rsidRPr="001A27A3">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такую профессиональную задачу, как </w:t>
      </w:r>
      <w:r w:rsidRPr="001A27A3">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(в том числе в экскурсионно-паломнических поездках). </w:t>
      </w:r>
    </w:p>
    <w:p w:rsidR="001A27A3" w:rsidRPr="001A27A3" w:rsidRDefault="001A27A3" w:rsidP="001A27A3">
      <w:pPr>
        <w:spacing w:after="0" w:line="240" w:lineRule="auto"/>
        <w:ind w:firstLine="720"/>
        <w:jc w:val="both"/>
        <w:rPr>
          <w:rFonts w:ascii="Times New Roman" w:eastAsia="Times New Roman" w:hAnsi="Times New Roman" w:cs="Times New Roman"/>
          <w:sz w:val="24"/>
          <w:szCs w:val="24"/>
          <w:lang w:eastAsia="ru-RU"/>
        </w:rPr>
      </w:pPr>
      <w:r w:rsidRPr="001A27A3">
        <w:rPr>
          <w:rFonts w:ascii="Times New Roman" w:eastAsia="Times New Roman" w:hAnsi="Times New Roman" w:cs="Times New Roman"/>
          <w:sz w:val="24"/>
          <w:szCs w:val="24"/>
          <w:lang w:eastAsia="ru-RU"/>
        </w:rPr>
        <w:t>Экскурсионно-паломническая деятельность предназначена для тех, кто желает прикоснуться к православной истории и святыням в России, в других странах. Дисциплина “</w:t>
      </w:r>
      <w:r w:rsidRPr="001A27A3">
        <w:rPr>
          <w:rFonts w:ascii="Times New Roman" w:eastAsia="Times New Roman" w:hAnsi="Times New Roman" w:cs="Times New Roman"/>
          <w:bCs/>
          <w:sz w:val="24"/>
          <w:szCs w:val="24"/>
          <w:lang w:eastAsia="ar-SA"/>
        </w:rPr>
        <w:t xml:space="preserve">Основы экскурсионно-паломнической </w:t>
      </w:r>
      <w:proofErr w:type="gramStart"/>
      <w:r w:rsidRPr="001A27A3">
        <w:rPr>
          <w:rFonts w:ascii="Times New Roman" w:eastAsia="Times New Roman" w:hAnsi="Times New Roman" w:cs="Times New Roman"/>
          <w:bCs/>
          <w:sz w:val="24"/>
          <w:szCs w:val="24"/>
          <w:lang w:eastAsia="ar-SA"/>
        </w:rPr>
        <w:t>деятельности</w:t>
      </w:r>
      <w:r w:rsidRPr="001A27A3">
        <w:rPr>
          <w:rFonts w:ascii="Times New Roman" w:eastAsia="Times New Roman" w:hAnsi="Times New Roman" w:cs="Times New Roman"/>
          <w:sz w:val="24"/>
          <w:szCs w:val="24"/>
          <w:lang w:eastAsia="ru-RU"/>
        </w:rPr>
        <w:t xml:space="preserve"> ”</w:t>
      </w:r>
      <w:proofErr w:type="gramEnd"/>
      <w:r w:rsidRPr="001A27A3">
        <w:rPr>
          <w:rFonts w:ascii="Times New Roman" w:eastAsia="Times New Roman" w:hAnsi="Times New Roman" w:cs="Times New Roman"/>
          <w:sz w:val="24"/>
          <w:szCs w:val="24"/>
          <w:lang w:eastAsia="ru-RU"/>
        </w:rPr>
        <w:t xml:space="preserve"> имеет немаловажное значение для подготовки будущих </w:t>
      </w:r>
      <w:proofErr w:type="spellStart"/>
      <w:r w:rsidRPr="001A27A3">
        <w:rPr>
          <w:rFonts w:ascii="Times New Roman" w:eastAsia="Times New Roman" w:hAnsi="Times New Roman" w:cs="Times New Roman"/>
          <w:sz w:val="24"/>
          <w:szCs w:val="24"/>
          <w:lang w:eastAsia="ru-RU"/>
        </w:rPr>
        <w:t>катехизаторов</w:t>
      </w:r>
      <w:proofErr w:type="spellEnd"/>
      <w:r w:rsidRPr="001A27A3">
        <w:rPr>
          <w:rFonts w:ascii="Times New Roman" w:eastAsia="Times New Roman" w:hAnsi="Times New Roman" w:cs="Times New Roman"/>
          <w:sz w:val="24"/>
          <w:szCs w:val="24"/>
          <w:lang w:eastAsia="ru-RU"/>
        </w:rPr>
        <w:t xml:space="preserve"> Русской Православной Церкви. Она формирует у слушателей представление о сути, значении, особенностях и содержании </w:t>
      </w:r>
      <w:r w:rsidRPr="001A27A3">
        <w:rPr>
          <w:rFonts w:ascii="Times New Roman" w:eastAsia="Times New Roman" w:hAnsi="Times New Roman" w:cs="Times New Roman"/>
          <w:bCs/>
          <w:sz w:val="24"/>
          <w:szCs w:val="24"/>
          <w:lang w:eastAsia="ar-SA"/>
        </w:rPr>
        <w:t>экскурсионно-паломнической деятельности РПЦ</w:t>
      </w:r>
      <w:r w:rsidRPr="001A27A3">
        <w:rPr>
          <w:rFonts w:ascii="Times New Roman" w:eastAsia="Times New Roman" w:hAnsi="Times New Roman" w:cs="Times New Roman"/>
          <w:sz w:val="24"/>
          <w:szCs w:val="24"/>
          <w:lang w:eastAsia="ru-RU"/>
        </w:rPr>
        <w:t>. В курсе особое внимание уделяется историческим аспектам и современным подходам организации экскурсионно-паломнической деятельности.</w:t>
      </w:r>
    </w:p>
    <w:p w:rsidR="001A27A3" w:rsidRDefault="001A27A3" w:rsidP="001A27A3">
      <w:pPr>
        <w:rPr>
          <w:rFonts w:ascii="Times New Roman" w:hAnsi="Times New Roman" w:cs="Times New Roman"/>
          <w:b/>
          <w:sz w:val="24"/>
          <w:szCs w:val="24"/>
        </w:rPr>
      </w:pPr>
    </w:p>
    <w:p w:rsidR="001A27A3" w:rsidRDefault="001A27A3" w:rsidP="006B7DD6">
      <w:pPr>
        <w:jc w:val="center"/>
        <w:rPr>
          <w:rFonts w:ascii="Times New Roman" w:hAnsi="Times New Roman" w:cs="Times New Roman"/>
          <w:b/>
          <w:sz w:val="24"/>
          <w:szCs w:val="24"/>
        </w:rPr>
      </w:pPr>
      <w:r w:rsidRPr="00D572CB">
        <w:rPr>
          <w:rFonts w:ascii="Times New Roman" w:hAnsi="Times New Roman" w:cs="Times New Roman"/>
          <w:b/>
          <w:sz w:val="24"/>
          <w:szCs w:val="24"/>
        </w:rPr>
        <w:lastRenderedPageBreak/>
        <w:t>Аннотация к рабочей программе дисциплины</w:t>
      </w: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6B7DD6">
        <w:rPr>
          <w:rFonts w:ascii="Times New Roman" w:eastAsia="Times New Roman" w:hAnsi="Times New Roman" w:cs="Times New Roman"/>
          <w:sz w:val="24"/>
          <w:szCs w:val="24"/>
          <w:lang w:val="x-none" w:eastAsia="x-none"/>
        </w:rPr>
        <w:t xml:space="preserve">Дисциплина </w:t>
      </w:r>
      <w:r w:rsidRPr="006B7DD6">
        <w:rPr>
          <w:rFonts w:ascii="Times New Roman" w:eastAsia="Times New Roman" w:hAnsi="Times New Roman" w:cs="Times New Roman"/>
          <w:b/>
          <w:sz w:val="24"/>
          <w:szCs w:val="24"/>
          <w:lang w:val="x-none" w:eastAsia="x-none"/>
        </w:rPr>
        <w:t>«Православная педагогика»</w:t>
      </w:r>
      <w:r w:rsidRPr="006B7DD6">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6B7DD6">
        <w:rPr>
          <w:rFonts w:ascii="Times New Roman" w:eastAsia="Times New Roman" w:hAnsi="Times New Roman" w:cs="Times New Roman"/>
          <w:sz w:val="24"/>
          <w:szCs w:val="24"/>
          <w:lang w:val="x-none" w:eastAsia="x-none"/>
        </w:rPr>
        <w:t>катехизаторов</w:t>
      </w:r>
      <w:proofErr w:type="spellEnd"/>
      <w:r w:rsidRPr="006B7DD6">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следующие профессиональные задачи </w:t>
      </w:r>
      <w:r w:rsidRPr="006B7DD6">
        <w:rPr>
          <w:rFonts w:ascii="Times New Roman" w:eastAsia="Times New Roman" w:hAnsi="Times New Roman" w:cs="Times New Roman"/>
          <w:color w:val="333333"/>
          <w:sz w:val="24"/>
          <w:szCs w:val="24"/>
          <w:lang w:val="x-none" w:eastAsia="x-none"/>
        </w:rPr>
        <w:t xml:space="preserve">в соответствии с видами деятельности: </w:t>
      </w:r>
      <w:r w:rsidRPr="006B7DD6">
        <w:rPr>
          <w:rFonts w:ascii="Times New Roman" w:eastAsia="Times New Roman" w:hAnsi="Times New Roman" w:cs="Times New Roman"/>
          <w:i/>
          <w:iCs/>
          <w:color w:val="333333"/>
          <w:sz w:val="24"/>
          <w:szCs w:val="24"/>
          <w:lang w:val="x-none" w:eastAsia="x-none"/>
        </w:rPr>
        <w:t>педагогическая -</w:t>
      </w: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6B7DD6">
        <w:rPr>
          <w:rFonts w:ascii="Times New Roman" w:eastAsia="Times New Roman" w:hAnsi="Times New Roman" w:cs="Times New Roman"/>
          <w:color w:val="333333"/>
          <w:sz w:val="24"/>
          <w:szCs w:val="24"/>
          <w:lang w:val="x-none" w:eastAsia="x-none"/>
        </w:rPr>
        <w:t>изучение возможностей, потребност</w:t>
      </w:r>
      <w:r>
        <w:rPr>
          <w:rFonts w:ascii="Times New Roman" w:eastAsia="Times New Roman" w:hAnsi="Times New Roman" w:cs="Times New Roman"/>
          <w:color w:val="333333"/>
          <w:sz w:val="24"/>
          <w:szCs w:val="24"/>
          <w:lang w:val="x-none" w:eastAsia="x-none"/>
        </w:rPr>
        <w:t>ей, достижений обучающихся</w:t>
      </w:r>
      <w:r w:rsidRPr="006B7DD6">
        <w:rPr>
          <w:rFonts w:ascii="Times New Roman" w:eastAsia="Times New Roman" w:hAnsi="Times New Roman" w:cs="Times New Roman"/>
          <w:color w:val="333333"/>
          <w:sz w:val="24"/>
          <w:szCs w:val="24"/>
          <w:lang w:val="x-none" w:eastAsia="x-none"/>
        </w:rPr>
        <w:t xml:space="preserve"> в области изучения </w:t>
      </w:r>
      <w:proofErr w:type="spellStart"/>
      <w:r w:rsidRPr="006B7DD6">
        <w:rPr>
          <w:rFonts w:ascii="Times New Roman" w:eastAsia="Times New Roman" w:hAnsi="Times New Roman" w:cs="Times New Roman"/>
          <w:color w:val="333333"/>
          <w:sz w:val="24"/>
          <w:szCs w:val="24"/>
          <w:lang w:val="x-none" w:eastAsia="x-none"/>
        </w:rPr>
        <w:t>вероучительных</w:t>
      </w:r>
      <w:proofErr w:type="spellEnd"/>
      <w:r w:rsidRPr="006B7DD6">
        <w:rPr>
          <w:rFonts w:ascii="Times New Roman" w:eastAsia="Times New Roman" w:hAnsi="Times New Roman" w:cs="Times New Roman"/>
          <w:color w:val="333333"/>
          <w:sz w:val="24"/>
          <w:szCs w:val="24"/>
          <w:lang w:val="x-none" w:eastAsia="x-none"/>
        </w:rPr>
        <w:t xml:space="preserve"> предметов и определение на основе полученных результатов индивидуальных подходов к их </w:t>
      </w:r>
      <w:proofErr w:type="spellStart"/>
      <w:r w:rsidRPr="006B7DD6">
        <w:rPr>
          <w:rFonts w:ascii="Times New Roman" w:eastAsia="Times New Roman" w:hAnsi="Times New Roman" w:cs="Times New Roman"/>
          <w:color w:val="333333"/>
          <w:sz w:val="24"/>
          <w:szCs w:val="24"/>
          <w:lang w:val="x-none" w:eastAsia="x-none"/>
        </w:rPr>
        <w:t>воцерковлению</w:t>
      </w:r>
      <w:proofErr w:type="spellEnd"/>
      <w:r w:rsidRPr="006B7DD6">
        <w:rPr>
          <w:rFonts w:ascii="Times New Roman" w:eastAsia="Times New Roman" w:hAnsi="Times New Roman" w:cs="Times New Roman"/>
          <w:color w:val="333333"/>
          <w:sz w:val="24"/>
          <w:szCs w:val="24"/>
          <w:lang w:val="x-none" w:eastAsia="x-none"/>
        </w:rPr>
        <w:t>, воспитанию и развитию;</w:t>
      </w: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eastAsia="x-none"/>
        </w:rPr>
      </w:pPr>
      <w:r w:rsidRPr="006B7DD6">
        <w:rPr>
          <w:rFonts w:ascii="Times New Roman" w:eastAsia="Times New Roman" w:hAnsi="Times New Roman" w:cs="Times New Roman"/>
          <w:color w:val="333333"/>
          <w:sz w:val="24"/>
          <w:szCs w:val="24"/>
          <w:lang w:val="x-none" w:eastAsia="x-none"/>
        </w:rPr>
        <w:t>разработка и реализация програм</w:t>
      </w:r>
      <w:r>
        <w:rPr>
          <w:rFonts w:ascii="Times New Roman" w:eastAsia="Times New Roman" w:hAnsi="Times New Roman" w:cs="Times New Roman"/>
          <w:color w:val="333333"/>
          <w:sz w:val="24"/>
          <w:szCs w:val="24"/>
          <w:lang w:val="x-none" w:eastAsia="x-none"/>
        </w:rPr>
        <w:t xml:space="preserve">м по </w:t>
      </w:r>
      <w:proofErr w:type="spellStart"/>
      <w:r>
        <w:rPr>
          <w:rFonts w:ascii="Times New Roman" w:eastAsia="Times New Roman" w:hAnsi="Times New Roman" w:cs="Times New Roman"/>
          <w:color w:val="333333"/>
          <w:sz w:val="24"/>
          <w:szCs w:val="24"/>
          <w:lang w:val="x-none" w:eastAsia="x-none"/>
        </w:rPr>
        <w:t>вероучительным</w:t>
      </w:r>
      <w:proofErr w:type="spellEnd"/>
      <w:r>
        <w:rPr>
          <w:rFonts w:ascii="Times New Roman" w:eastAsia="Times New Roman" w:hAnsi="Times New Roman" w:cs="Times New Roman"/>
          <w:color w:val="333333"/>
          <w:sz w:val="24"/>
          <w:szCs w:val="24"/>
          <w:lang w:val="x-none" w:eastAsia="x-none"/>
        </w:rPr>
        <w:t xml:space="preserve"> дисциплинам</w:t>
      </w:r>
      <w:r>
        <w:rPr>
          <w:rFonts w:ascii="Times New Roman" w:eastAsia="Times New Roman" w:hAnsi="Times New Roman" w:cs="Times New Roman"/>
          <w:color w:val="333333"/>
          <w:sz w:val="24"/>
          <w:szCs w:val="24"/>
          <w:lang w:eastAsia="x-none"/>
        </w:rPr>
        <w:t>;</w:t>
      </w: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6B7DD6">
        <w:rPr>
          <w:rFonts w:ascii="Times New Roman" w:eastAsia="Times New Roman" w:hAnsi="Times New Roman" w:cs="Times New Roman"/>
          <w:color w:val="333333"/>
          <w:sz w:val="24"/>
          <w:szCs w:val="24"/>
          <w:lang w:val="x-none" w:eastAsia="x-none"/>
        </w:rPr>
        <w:t xml:space="preserve">формирование уклада, образовательной среды при приходе, способствующей духовно-нравственному развитию обучающихся, </w:t>
      </w:r>
      <w:proofErr w:type="spellStart"/>
      <w:r w:rsidRPr="006B7DD6">
        <w:rPr>
          <w:rFonts w:ascii="Times New Roman" w:eastAsia="Times New Roman" w:hAnsi="Times New Roman" w:cs="Times New Roman"/>
          <w:color w:val="333333"/>
          <w:sz w:val="24"/>
          <w:szCs w:val="24"/>
          <w:lang w:val="x-none" w:eastAsia="x-none"/>
        </w:rPr>
        <w:t>укорененности</w:t>
      </w:r>
      <w:proofErr w:type="spellEnd"/>
      <w:r w:rsidRPr="006B7DD6">
        <w:rPr>
          <w:rFonts w:ascii="Times New Roman" w:eastAsia="Times New Roman" w:hAnsi="Times New Roman" w:cs="Times New Roman"/>
          <w:color w:val="333333"/>
          <w:sz w:val="24"/>
          <w:szCs w:val="24"/>
          <w:lang w:val="x-none" w:eastAsia="x-none"/>
        </w:rPr>
        <w:t xml:space="preserve"> в вере, приобщению к литургической жизни Церкви;</w:t>
      </w: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6B7DD6">
        <w:rPr>
          <w:rFonts w:ascii="Times New Roman" w:eastAsia="Times New Roman" w:hAnsi="Times New Roman" w:cs="Times New Roman"/>
          <w:color w:val="333333"/>
          <w:sz w:val="24"/>
          <w:szCs w:val="24"/>
          <w:lang w:val="x-none" w:eastAsia="x-none"/>
        </w:rPr>
        <w:t>осуществление личностного роста педагога, осознание учительства как дара Божьего.</w:t>
      </w:r>
    </w:p>
    <w:p w:rsidR="006B7DD6" w:rsidRPr="006B7DD6" w:rsidRDefault="006B7DD6" w:rsidP="006B7DD6">
      <w:pPr>
        <w:tabs>
          <w:tab w:val="center" w:pos="4153"/>
          <w:tab w:val="right" w:pos="8306"/>
        </w:tabs>
        <w:spacing w:after="0" w:line="240" w:lineRule="auto"/>
        <w:ind w:firstLine="709"/>
        <w:jc w:val="both"/>
        <w:rPr>
          <w:rFonts w:ascii="Times New Roman" w:eastAsia="Times New Roman" w:hAnsi="Times New Roman" w:cs="Times New Roman"/>
          <w:sz w:val="24"/>
          <w:szCs w:val="24"/>
          <w:lang w:eastAsia="ru-RU"/>
        </w:rPr>
      </w:pPr>
      <w:r w:rsidRPr="006B7DD6">
        <w:rPr>
          <w:rFonts w:ascii="Times New Roman" w:eastAsia="Times New Roman" w:hAnsi="Times New Roman" w:cs="Times New Roman"/>
          <w:sz w:val="24"/>
          <w:szCs w:val="24"/>
          <w:lang w:eastAsia="ru-RU"/>
        </w:rPr>
        <w:t xml:space="preserve">В настоящее время для Русской Православной Церкви открыты широкие возможности в деле духовно-просветительской работы среди взрослых. Активизация просветительской деятельности требует от выпускников </w:t>
      </w:r>
      <w:proofErr w:type="spellStart"/>
      <w:r w:rsidRPr="006B7DD6">
        <w:rPr>
          <w:rFonts w:ascii="Times New Roman" w:eastAsia="Times New Roman" w:hAnsi="Times New Roman" w:cs="Times New Roman"/>
          <w:sz w:val="24"/>
          <w:szCs w:val="24"/>
          <w:lang w:eastAsia="ru-RU"/>
        </w:rPr>
        <w:t>катехизаторских</w:t>
      </w:r>
      <w:proofErr w:type="spellEnd"/>
      <w:r w:rsidRPr="006B7DD6">
        <w:rPr>
          <w:rFonts w:ascii="Times New Roman" w:eastAsia="Times New Roman" w:hAnsi="Times New Roman" w:cs="Times New Roman"/>
          <w:sz w:val="24"/>
          <w:szCs w:val="24"/>
          <w:lang w:eastAsia="ru-RU"/>
        </w:rPr>
        <w:t xml:space="preserve"> курсов как их личного участия в преподавании, так и понимания педагогических задач. Возможность преподавания религиоведческих дисциплин, дисциплин духовно-нравственной (православной) направленности требует от обучающихся овладения основами психолого-педагогических наук, а также необходимыми практическими навыками публичной духовно-просветительской работы.</w:t>
      </w:r>
    </w:p>
    <w:p w:rsidR="006B7DD6" w:rsidRDefault="006B7DD6" w:rsidP="001A27A3">
      <w:pPr>
        <w:rPr>
          <w:rFonts w:ascii="Times New Roman" w:hAnsi="Times New Roman" w:cs="Times New Roman"/>
          <w:b/>
          <w:sz w:val="24"/>
          <w:szCs w:val="24"/>
        </w:rPr>
      </w:pPr>
    </w:p>
    <w:p w:rsidR="001A27A3" w:rsidRDefault="001A27A3" w:rsidP="006B7DD6">
      <w:pPr>
        <w:jc w:val="center"/>
        <w:rPr>
          <w:rFonts w:ascii="Times New Roman" w:hAnsi="Times New Roman" w:cs="Times New Roman"/>
          <w:b/>
          <w:sz w:val="24"/>
          <w:szCs w:val="24"/>
        </w:rPr>
      </w:pPr>
      <w:r w:rsidRPr="00D572CB">
        <w:rPr>
          <w:rFonts w:ascii="Times New Roman" w:hAnsi="Times New Roman" w:cs="Times New Roman"/>
          <w:b/>
          <w:sz w:val="24"/>
          <w:szCs w:val="24"/>
        </w:rPr>
        <w:t>Аннотация к рабочей программе дисциплины</w:t>
      </w:r>
      <w:r w:rsidR="006B7DD6">
        <w:rPr>
          <w:rFonts w:ascii="Times New Roman" w:hAnsi="Times New Roman" w:cs="Times New Roman"/>
          <w:b/>
          <w:sz w:val="24"/>
          <w:szCs w:val="24"/>
        </w:rPr>
        <w:t xml:space="preserve"> </w:t>
      </w:r>
      <w:r w:rsidR="006B7DD6" w:rsidRPr="006B7DD6">
        <w:rPr>
          <w:rFonts w:ascii="Times New Roman" w:hAnsi="Times New Roman" w:cs="Times New Roman"/>
          <w:b/>
          <w:sz w:val="24"/>
          <w:szCs w:val="24"/>
        </w:rPr>
        <w:t>«Психология»</w:t>
      </w:r>
    </w:p>
    <w:p w:rsidR="006B7DD6" w:rsidRPr="006B7DD6" w:rsidRDefault="006B7DD6" w:rsidP="006B7DD6">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6B7DD6">
        <w:rPr>
          <w:rFonts w:ascii="Times New Roman" w:eastAsia="Times New Roman" w:hAnsi="Times New Roman" w:cs="Times New Roman"/>
          <w:sz w:val="24"/>
          <w:szCs w:val="24"/>
          <w:lang w:eastAsia="ru-RU"/>
        </w:rPr>
        <w:t xml:space="preserve">Дисциплина </w:t>
      </w:r>
      <w:r w:rsidRPr="006B7DD6">
        <w:rPr>
          <w:rFonts w:ascii="Times New Roman" w:eastAsia="Times New Roman" w:hAnsi="Times New Roman" w:cs="Times New Roman"/>
          <w:b/>
          <w:sz w:val="24"/>
          <w:szCs w:val="24"/>
          <w:lang w:eastAsia="ru-RU"/>
        </w:rPr>
        <w:t>«Психология»</w:t>
      </w:r>
      <w:r w:rsidRPr="006B7DD6">
        <w:rPr>
          <w:rFonts w:ascii="Times New Roman" w:eastAsia="Times New Roman" w:hAnsi="Times New Roman" w:cs="Times New Roman"/>
          <w:sz w:val="24"/>
          <w:szCs w:val="24"/>
          <w:lang w:eastAsia="ru-RU"/>
        </w:rPr>
        <w:t xml:space="preserve"> является важной частью методической подготовки </w:t>
      </w:r>
      <w:proofErr w:type="spellStart"/>
      <w:r w:rsidRPr="006B7DD6">
        <w:rPr>
          <w:rFonts w:ascii="Times New Roman" w:eastAsia="Times New Roman" w:hAnsi="Times New Roman" w:cs="Times New Roman"/>
          <w:sz w:val="24"/>
          <w:szCs w:val="24"/>
          <w:lang w:eastAsia="ru-RU"/>
        </w:rPr>
        <w:t>катехизаторов</w:t>
      </w:r>
      <w:proofErr w:type="spellEnd"/>
      <w:r w:rsidRPr="006B7DD6">
        <w:rPr>
          <w:rFonts w:ascii="Times New Roman" w:eastAsia="Times New Roman" w:hAnsi="Times New Roman" w:cs="Times New Roman"/>
          <w:sz w:val="24"/>
          <w:szCs w:val="24"/>
          <w:lang w:eastAsia="ru-RU"/>
        </w:rPr>
        <w:t xml:space="preserve">, которые, согласно церковному образовательному стандарту, должны решать в том числе следующие профессиональные задачи </w:t>
      </w:r>
      <w:r w:rsidRPr="006B7DD6">
        <w:rPr>
          <w:rFonts w:ascii="Times New Roman" w:eastAsia="Times New Roman" w:hAnsi="Times New Roman" w:cs="Times New Roman"/>
          <w:color w:val="333333"/>
          <w:sz w:val="24"/>
          <w:szCs w:val="24"/>
          <w:lang w:eastAsia="ru-RU"/>
        </w:rPr>
        <w:t xml:space="preserve">в соответствии с видами деятельности: </w:t>
      </w:r>
      <w:r w:rsidRPr="006B7DD6">
        <w:rPr>
          <w:rFonts w:ascii="Times New Roman" w:eastAsia="Times New Roman" w:hAnsi="Times New Roman" w:cs="Times New Roman"/>
          <w:i/>
          <w:iCs/>
          <w:color w:val="333333"/>
          <w:sz w:val="24"/>
          <w:szCs w:val="24"/>
          <w:lang w:eastAsia="ru-RU"/>
        </w:rPr>
        <w:t xml:space="preserve">катехизическая </w:t>
      </w:r>
      <w:r w:rsidRPr="006B7DD6">
        <w:rPr>
          <w:rFonts w:ascii="Times New Roman" w:eastAsia="Times New Roman" w:hAnsi="Times New Roman" w:cs="Times New Roman"/>
          <w:iCs/>
          <w:color w:val="333333"/>
          <w:sz w:val="24"/>
          <w:szCs w:val="24"/>
          <w:lang w:eastAsia="ru-RU"/>
        </w:rPr>
        <w:t xml:space="preserve">деятельность - </w:t>
      </w:r>
      <w:r w:rsidRPr="006B7DD6">
        <w:rPr>
          <w:rFonts w:ascii="Times New Roman" w:eastAsia="Times New Roman" w:hAnsi="Times New Roman" w:cs="Times New Roman"/>
          <w:color w:val="333333"/>
          <w:sz w:val="24"/>
          <w:szCs w:val="24"/>
          <w:lang w:eastAsia="ru-RU"/>
        </w:rPr>
        <w:t xml:space="preserve">изучение возможностей, потребностей желающих </w:t>
      </w:r>
      <w:proofErr w:type="spellStart"/>
      <w:r w:rsidRPr="006B7DD6">
        <w:rPr>
          <w:rFonts w:ascii="Times New Roman" w:eastAsia="Times New Roman" w:hAnsi="Times New Roman" w:cs="Times New Roman"/>
          <w:color w:val="333333"/>
          <w:sz w:val="24"/>
          <w:szCs w:val="24"/>
          <w:lang w:eastAsia="ru-RU"/>
        </w:rPr>
        <w:t>воцерковиться</w:t>
      </w:r>
      <w:proofErr w:type="spellEnd"/>
      <w:r w:rsidRPr="006B7DD6">
        <w:rPr>
          <w:rFonts w:ascii="Times New Roman" w:eastAsia="Times New Roman" w:hAnsi="Times New Roman" w:cs="Times New Roman"/>
          <w:color w:val="333333"/>
          <w:sz w:val="24"/>
          <w:szCs w:val="24"/>
          <w:lang w:eastAsia="ru-RU"/>
        </w:rPr>
        <w:t xml:space="preserve"> и определение индивидуальных подходов к их </w:t>
      </w:r>
      <w:proofErr w:type="spellStart"/>
      <w:r w:rsidRPr="006B7DD6">
        <w:rPr>
          <w:rFonts w:ascii="Times New Roman" w:eastAsia="Times New Roman" w:hAnsi="Times New Roman" w:cs="Times New Roman"/>
          <w:color w:val="333333"/>
          <w:sz w:val="24"/>
          <w:szCs w:val="24"/>
          <w:lang w:eastAsia="ru-RU"/>
        </w:rPr>
        <w:t>катехизации</w:t>
      </w:r>
      <w:proofErr w:type="spellEnd"/>
      <w:r w:rsidRPr="006B7DD6">
        <w:rPr>
          <w:rFonts w:ascii="Times New Roman" w:eastAsia="Times New Roman" w:hAnsi="Times New Roman" w:cs="Times New Roman"/>
          <w:color w:val="333333"/>
          <w:sz w:val="24"/>
          <w:szCs w:val="24"/>
          <w:lang w:eastAsia="ru-RU"/>
        </w:rPr>
        <w:t xml:space="preserve">; изучение и формирование потребностей у различных групп </w:t>
      </w:r>
      <w:proofErr w:type="spellStart"/>
      <w:r w:rsidRPr="006B7DD6">
        <w:rPr>
          <w:rFonts w:ascii="Times New Roman" w:eastAsia="Times New Roman" w:hAnsi="Times New Roman" w:cs="Times New Roman"/>
          <w:color w:val="333333"/>
          <w:sz w:val="24"/>
          <w:szCs w:val="24"/>
          <w:lang w:eastAsia="ru-RU"/>
        </w:rPr>
        <w:t>воцерковляющихся</w:t>
      </w:r>
      <w:proofErr w:type="spellEnd"/>
      <w:r w:rsidRPr="006B7DD6">
        <w:rPr>
          <w:rFonts w:ascii="Times New Roman" w:eastAsia="Times New Roman" w:hAnsi="Times New Roman" w:cs="Times New Roman"/>
          <w:color w:val="333333"/>
          <w:sz w:val="24"/>
          <w:szCs w:val="24"/>
          <w:lang w:eastAsia="ru-RU"/>
        </w:rPr>
        <w:t xml:space="preserve"> в дальнейшем духовном совершенствовании; </w:t>
      </w:r>
      <w:r w:rsidRPr="006B7DD6">
        <w:rPr>
          <w:rFonts w:ascii="Times New Roman" w:eastAsia="Times New Roman" w:hAnsi="Times New Roman" w:cs="Times New Roman"/>
          <w:i/>
          <w:iCs/>
          <w:color w:val="333333"/>
          <w:sz w:val="24"/>
          <w:szCs w:val="24"/>
          <w:lang w:eastAsia="ru-RU"/>
        </w:rPr>
        <w:t>педагогическая</w:t>
      </w:r>
      <w:r w:rsidRPr="006B7DD6">
        <w:rPr>
          <w:rFonts w:ascii="Times New Roman" w:eastAsia="Times New Roman" w:hAnsi="Times New Roman" w:cs="Times New Roman"/>
          <w:iCs/>
          <w:color w:val="333333"/>
          <w:sz w:val="24"/>
          <w:szCs w:val="24"/>
          <w:lang w:eastAsia="ru-RU"/>
        </w:rPr>
        <w:t xml:space="preserve"> деятельность - </w:t>
      </w:r>
      <w:r w:rsidRPr="006B7DD6">
        <w:rPr>
          <w:rFonts w:ascii="Times New Roman" w:eastAsia="Times New Roman" w:hAnsi="Times New Roman" w:cs="Times New Roman"/>
          <w:color w:val="333333"/>
          <w:sz w:val="24"/>
          <w:szCs w:val="24"/>
          <w:lang w:eastAsia="ru-RU"/>
        </w:rPr>
        <w:t xml:space="preserve">изучение возможностей, потребностей, достижений обучающихся детей в области изучения </w:t>
      </w:r>
      <w:proofErr w:type="spellStart"/>
      <w:r w:rsidRPr="006B7DD6">
        <w:rPr>
          <w:rFonts w:ascii="Times New Roman" w:eastAsia="Times New Roman" w:hAnsi="Times New Roman" w:cs="Times New Roman"/>
          <w:color w:val="333333"/>
          <w:sz w:val="24"/>
          <w:szCs w:val="24"/>
          <w:lang w:eastAsia="ru-RU"/>
        </w:rPr>
        <w:t>вероучительных</w:t>
      </w:r>
      <w:proofErr w:type="spellEnd"/>
      <w:r w:rsidRPr="006B7DD6">
        <w:rPr>
          <w:rFonts w:ascii="Times New Roman" w:eastAsia="Times New Roman" w:hAnsi="Times New Roman" w:cs="Times New Roman"/>
          <w:color w:val="333333"/>
          <w:sz w:val="24"/>
          <w:szCs w:val="24"/>
          <w:lang w:eastAsia="ru-RU"/>
        </w:rPr>
        <w:t xml:space="preserve"> предметов и определение на основе полученных результатов индивидуальных подходов к их </w:t>
      </w:r>
      <w:proofErr w:type="spellStart"/>
      <w:r w:rsidRPr="006B7DD6">
        <w:rPr>
          <w:rFonts w:ascii="Times New Roman" w:eastAsia="Times New Roman" w:hAnsi="Times New Roman" w:cs="Times New Roman"/>
          <w:color w:val="333333"/>
          <w:sz w:val="24"/>
          <w:szCs w:val="24"/>
          <w:lang w:eastAsia="ru-RU"/>
        </w:rPr>
        <w:t>воцерковлению</w:t>
      </w:r>
      <w:proofErr w:type="spellEnd"/>
      <w:r w:rsidRPr="006B7DD6">
        <w:rPr>
          <w:rFonts w:ascii="Times New Roman" w:eastAsia="Times New Roman" w:hAnsi="Times New Roman" w:cs="Times New Roman"/>
          <w:color w:val="333333"/>
          <w:sz w:val="24"/>
          <w:szCs w:val="24"/>
          <w:lang w:eastAsia="ru-RU"/>
        </w:rPr>
        <w:t>, воспитанию и развитию; осуществление личностного роста педагога, осознание учительства как дара Божьего.</w:t>
      </w:r>
    </w:p>
    <w:p w:rsidR="006B7DD6" w:rsidRDefault="006B7DD6" w:rsidP="006B7DD6">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6B7DD6">
        <w:rPr>
          <w:rFonts w:ascii="Times New Roman" w:eastAsia="Times New Roman" w:hAnsi="Times New Roman" w:cs="Times New Roman"/>
          <w:color w:val="333333"/>
          <w:sz w:val="24"/>
          <w:szCs w:val="24"/>
          <w:lang w:eastAsia="ru-RU"/>
        </w:rPr>
        <w:t>Квалифицированное решение всех этих задач требует специальных знаний из различных областей психологии (общей, возрастной, социальной, клинической, педагогической и др.), а также умения применять эти знания на практике.</w:t>
      </w:r>
    </w:p>
    <w:p w:rsidR="006B7DD6" w:rsidRDefault="006B7DD6" w:rsidP="006B7DD6">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6B7DD6" w:rsidRDefault="006B7DD6" w:rsidP="006B7DD6">
      <w:pPr>
        <w:shd w:val="clear" w:color="auto" w:fill="FFFFFF"/>
        <w:spacing w:after="0" w:line="240" w:lineRule="auto"/>
        <w:ind w:right="17" w:firstLine="709"/>
        <w:jc w:val="both"/>
        <w:rPr>
          <w:rFonts w:ascii="Times New Roman" w:eastAsia="Times New Roman" w:hAnsi="Times New Roman" w:cs="Times New Roman"/>
          <w:sz w:val="24"/>
          <w:szCs w:val="24"/>
          <w:lang w:val="x-none" w:eastAsia="x-none"/>
        </w:rPr>
      </w:pPr>
      <w:r w:rsidRPr="00D572CB">
        <w:rPr>
          <w:rFonts w:ascii="Times New Roman" w:hAnsi="Times New Roman" w:cs="Times New Roman"/>
          <w:b/>
          <w:sz w:val="24"/>
          <w:szCs w:val="24"/>
        </w:rPr>
        <w:t>Аннотация к рабочей программе дисциплины</w:t>
      </w:r>
      <w:r>
        <w:rPr>
          <w:rFonts w:ascii="Times New Roman" w:hAnsi="Times New Roman" w:cs="Times New Roman"/>
          <w:b/>
          <w:sz w:val="24"/>
          <w:szCs w:val="24"/>
        </w:rPr>
        <w:t xml:space="preserve"> </w:t>
      </w:r>
      <w:r w:rsidRPr="006B7DD6">
        <w:rPr>
          <w:rFonts w:ascii="Times New Roman" w:eastAsia="Times New Roman" w:hAnsi="Times New Roman" w:cs="Times New Roman"/>
          <w:b/>
          <w:sz w:val="24"/>
          <w:szCs w:val="24"/>
          <w:lang w:val="x-none" w:eastAsia="x-none"/>
        </w:rPr>
        <w:t>«Церковное пение</w:t>
      </w:r>
      <w:r w:rsidRPr="006B7DD6">
        <w:rPr>
          <w:rFonts w:ascii="Times New Roman" w:eastAsia="Times New Roman" w:hAnsi="Times New Roman" w:cs="Times New Roman"/>
          <w:sz w:val="24"/>
          <w:szCs w:val="24"/>
          <w:lang w:val="x-none" w:eastAsia="x-none"/>
        </w:rPr>
        <w:t>»</w:t>
      </w:r>
    </w:p>
    <w:p w:rsidR="006B7DD6" w:rsidRDefault="006B7DD6" w:rsidP="006B7DD6">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6B7DD6" w:rsidRPr="006B7DD6" w:rsidRDefault="006B7DD6" w:rsidP="006B7DD6">
      <w:pPr>
        <w:shd w:val="clear" w:color="auto" w:fill="FFFFFF"/>
        <w:spacing w:after="0" w:line="240" w:lineRule="auto"/>
        <w:ind w:right="15" w:firstLine="709"/>
        <w:jc w:val="both"/>
        <w:rPr>
          <w:rFonts w:ascii="Times New Roman" w:eastAsia="Times New Roman" w:hAnsi="Times New Roman" w:cs="Times New Roman"/>
          <w:color w:val="333333"/>
          <w:sz w:val="24"/>
          <w:szCs w:val="24"/>
          <w:lang w:val="x-none" w:eastAsia="x-none"/>
        </w:rPr>
      </w:pPr>
      <w:r w:rsidRPr="006B7DD6">
        <w:rPr>
          <w:rFonts w:ascii="Times New Roman" w:eastAsia="Times New Roman" w:hAnsi="Times New Roman" w:cs="Times New Roman"/>
          <w:sz w:val="24"/>
          <w:szCs w:val="24"/>
          <w:lang w:val="x-none" w:eastAsia="x-none"/>
        </w:rPr>
        <w:t xml:space="preserve">Дисциплина </w:t>
      </w:r>
      <w:r w:rsidRPr="006B7DD6">
        <w:rPr>
          <w:rFonts w:ascii="Times New Roman" w:eastAsia="Times New Roman" w:hAnsi="Times New Roman" w:cs="Times New Roman"/>
          <w:b/>
          <w:sz w:val="24"/>
          <w:szCs w:val="24"/>
          <w:lang w:val="x-none" w:eastAsia="x-none"/>
        </w:rPr>
        <w:t>«Церковное пение</w:t>
      </w:r>
      <w:r w:rsidRPr="006B7DD6">
        <w:rPr>
          <w:rFonts w:ascii="Times New Roman" w:eastAsia="Times New Roman" w:hAnsi="Times New Roman" w:cs="Times New Roman"/>
          <w:sz w:val="24"/>
          <w:szCs w:val="24"/>
          <w:lang w:val="x-none" w:eastAsia="x-none"/>
        </w:rPr>
        <w:t xml:space="preserve">» является важной частью методической подготовки </w:t>
      </w:r>
      <w:proofErr w:type="spellStart"/>
      <w:r w:rsidRPr="006B7DD6">
        <w:rPr>
          <w:rFonts w:ascii="Times New Roman" w:eastAsia="Times New Roman" w:hAnsi="Times New Roman" w:cs="Times New Roman"/>
          <w:sz w:val="24"/>
          <w:szCs w:val="24"/>
          <w:lang w:val="x-none" w:eastAsia="x-none"/>
        </w:rPr>
        <w:t>катехизаторов</w:t>
      </w:r>
      <w:proofErr w:type="spellEnd"/>
      <w:r w:rsidRPr="006B7DD6">
        <w:rPr>
          <w:rFonts w:ascii="Times New Roman" w:eastAsia="Times New Roman" w:hAnsi="Times New Roman" w:cs="Times New Roman"/>
          <w:sz w:val="24"/>
          <w:szCs w:val="24"/>
          <w:lang w:val="x-none" w:eastAsia="x-none"/>
        </w:rPr>
        <w:t xml:space="preserve">, которые, согласно церковному образовательному стандарту, должны решать в том числе такую профессиональную задачу, как </w:t>
      </w:r>
      <w:r w:rsidRPr="006B7DD6">
        <w:rPr>
          <w:rFonts w:ascii="Times New Roman" w:eastAsia="Times New Roman" w:hAnsi="Times New Roman" w:cs="Times New Roman"/>
          <w:color w:val="333333"/>
          <w:sz w:val="24"/>
          <w:szCs w:val="24"/>
          <w:lang w:val="x-none" w:eastAsia="x-none"/>
        </w:rPr>
        <w:t>осуществление духовного просвещения, обучения, приобщения к участию в церковной жизни (богослужениях, таинствах, церковных праздниках, экскурсионно-паломнических поездках и др.). </w:t>
      </w:r>
    </w:p>
    <w:p w:rsidR="006B7DD6" w:rsidRPr="006B7DD6" w:rsidRDefault="006B7DD6" w:rsidP="006B7DD6">
      <w:pPr>
        <w:autoSpaceDE w:val="0"/>
        <w:autoSpaceDN w:val="0"/>
        <w:adjustRightInd w:val="0"/>
        <w:spacing w:after="0" w:line="240" w:lineRule="auto"/>
        <w:ind w:firstLine="709"/>
        <w:jc w:val="both"/>
        <w:rPr>
          <w:rFonts w:ascii="Times New Roman" w:eastAsia="GaramondPremrPro" w:hAnsi="Times New Roman" w:cs="Times New Roman"/>
          <w:color w:val="000000"/>
          <w:sz w:val="24"/>
          <w:szCs w:val="24"/>
          <w:lang w:eastAsia="ru-RU"/>
        </w:rPr>
      </w:pPr>
      <w:r w:rsidRPr="006B7DD6">
        <w:rPr>
          <w:rFonts w:ascii="Times New Roman" w:eastAsia="GaramondPremrPro" w:hAnsi="Times New Roman" w:cs="Times New Roman"/>
          <w:color w:val="000000"/>
          <w:sz w:val="24"/>
          <w:szCs w:val="24"/>
          <w:lang w:eastAsia="ru-RU"/>
        </w:rPr>
        <w:t xml:space="preserve">Решение данной задачи предполагает, в том числе, формирование у обучающихся правильного представления о православном богослужебном пении, а также помощь им в практическом овладении церковно-певческим обиходом. Это </w:t>
      </w:r>
      <w:proofErr w:type="gramStart"/>
      <w:r w:rsidRPr="006B7DD6">
        <w:rPr>
          <w:rFonts w:ascii="Times New Roman" w:eastAsia="GaramondPremrPro" w:hAnsi="Times New Roman" w:cs="Times New Roman"/>
          <w:color w:val="000000"/>
          <w:sz w:val="24"/>
          <w:szCs w:val="24"/>
          <w:lang w:eastAsia="ru-RU"/>
        </w:rPr>
        <w:t>предполагает</w:t>
      </w:r>
      <w:proofErr w:type="gramEnd"/>
      <w:r w:rsidRPr="006B7DD6">
        <w:rPr>
          <w:rFonts w:ascii="Times New Roman" w:eastAsia="GaramondPremrPro" w:hAnsi="Times New Roman" w:cs="Times New Roman"/>
          <w:color w:val="000000"/>
          <w:sz w:val="24"/>
          <w:szCs w:val="24"/>
          <w:lang w:eastAsia="ru-RU"/>
        </w:rPr>
        <w:t xml:space="preserve"> как знакомство с элементарной теорией музыки, так и формирование необходимых практических навыков.</w:t>
      </w:r>
    </w:p>
    <w:p w:rsidR="006B7DD6" w:rsidRPr="006B7DD6" w:rsidRDefault="006B7DD6" w:rsidP="006B7DD6">
      <w:pPr>
        <w:widowControl w:val="0"/>
        <w:spacing w:after="0" w:line="240" w:lineRule="auto"/>
        <w:ind w:right="-57" w:firstLine="709"/>
        <w:jc w:val="both"/>
        <w:rPr>
          <w:rFonts w:ascii="Times New Roman" w:eastAsia="Times New Roman" w:hAnsi="Times New Roman" w:cs="Times New Roman"/>
          <w:b/>
          <w:sz w:val="24"/>
          <w:szCs w:val="24"/>
          <w:lang w:eastAsia="ru-RU"/>
        </w:rPr>
      </w:pPr>
      <w:r w:rsidRPr="006B7DD6">
        <w:rPr>
          <w:rFonts w:ascii="Times New Roman" w:eastAsia="Times New Roman" w:hAnsi="Times New Roman" w:cs="Times New Roman"/>
          <w:sz w:val="24"/>
          <w:szCs w:val="24"/>
          <w:lang w:eastAsia="ru-RU"/>
        </w:rPr>
        <w:lastRenderedPageBreak/>
        <w:t>В состав курса входят лекционные и практические занятия. В ходе каждого практического занятия происходит непосредственное знакомство и работа с наиболее значимыми богослужебными текстами в рамках их разбора и музыкального освоения.</w:t>
      </w:r>
    </w:p>
    <w:p w:rsidR="006B7DD6" w:rsidRPr="006B7DD6" w:rsidRDefault="006B7DD6" w:rsidP="006B7DD6">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6B7DD6" w:rsidRPr="00D572CB" w:rsidRDefault="006B7DD6" w:rsidP="001A27A3">
      <w:pPr>
        <w:rPr>
          <w:rFonts w:ascii="Times New Roman" w:hAnsi="Times New Roman" w:cs="Times New Roman"/>
          <w:b/>
          <w:sz w:val="24"/>
          <w:szCs w:val="24"/>
        </w:rPr>
      </w:pPr>
    </w:p>
    <w:sectPr w:rsidR="006B7DD6" w:rsidRPr="00D57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font>
  <w:font w:name="TimesET">
    <w:altName w:val="Times New Roman"/>
    <w:charset w:val="00"/>
    <w:family w:val="auto"/>
    <w:pitch w:val="variable"/>
    <w:sig w:usb0="00000003" w:usb1="00000000" w:usb2="00000000" w:usb3="00000000" w:csb0="00000001" w:csb1="00000000"/>
  </w:font>
  <w:font w:name="Times New Roman Italic">
    <w:altName w:val="Times New Roman"/>
    <w:charset w:val="00"/>
    <w:family w:val="roman"/>
    <w:pitch w:val="default"/>
  </w:font>
  <w:font w:name="GaramondPremrPro">
    <w:altName w:val="MS Mincho"/>
    <w:panose1 w:val="00000000000000000000"/>
    <w:charset w:val="80"/>
    <w:family w:val="roman"/>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54B"/>
    <w:multiLevelType w:val="hybridMultilevel"/>
    <w:tmpl w:val="FF5AD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C1210"/>
    <w:multiLevelType w:val="hybridMultilevel"/>
    <w:tmpl w:val="4EEAC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1A"/>
    <w:rsid w:val="000E11EA"/>
    <w:rsid w:val="000E7A19"/>
    <w:rsid w:val="001A27A3"/>
    <w:rsid w:val="002E60E8"/>
    <w:rsid w:val="003D6930"/>
    <w:rsid w:val="006B7DD6"/>
    <w:rsid w:val="00835988"/>
    <w:rsid w:val="00AD21C9"/>
    <w:rsid w:val="00C74F06"/>
    <w:rsid w:val="00CB56FA"/>
    <w:rsid w:val="00D572CB"/>
    <w:rsid w:val="00F2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5563"/>
  <w15:chartTrackingRefBased/>
  <w15:docId w15:val="{05C50654-654C-4BA1-ADA1-6B719850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72CB"/>
    <w:pPr>
      <w:suppressAutoHyphens/>
      <w:spacing w:before="280" w:after="280" w:line="240" w:lineRule="auto"/>
      <w:ind w:right="15"/>
      <w:jc w:val="both"/>
    </w:pPr>
    <w:rPr>
      <w:rFonts w:ascii="Arial" w:eastAsia="Times New Roman" w:hAnsi="Arial" w:cs="Arial"/>
      <w:sz w:val="20"/>
      <w:szCs w:val="20"/>
      <w:lang w:eastAsia="ar-SA"/>
    </w:rPr>
  </w:style>
  <w:style w:type="paragraph" w:customStyle="1" w:styleId="1">
    <w:name w:val="Обычный1"/>
    <w:rsid w:val="00D572CB"/>
    <w:pPr>
      <w:spacing w:after="0" w:line="240" w:lineRule="auto"/>
    </w:pPr>
    <w:rPr>
      <w:rFonts w:ascii="Times New Roman" w:eastAsia="ヒラギノ角ゴ Pro W3" w:hAnsi="Times New Roman" w:cs="Times New Roman"/>
      <w:color w:val="000000"/>
      <w:sz w:val="24"/>
      <w:szCs w:val="20"/>
      <w:lang w:eastAsia="ru-RU"/>
    </w:rPr>
  </w:style>
  <w:style w:type="paragraph" w:styleId="a4">
    <w:name w:val="List Paragraph"/>
    <w:basedOn w:val="a"/>
    <w:uiPriority w:val="34"/>
    <w:qFormat/>
    <w:rsid w:val="001A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2021-02-25T06:17:00Z</dcterms:created>
  <dcterms:modified xsi:type="dcterms:W3CDTF">2021-02-28T18:50:00Z</dcterms:modified>
</cp:coreProperties>
</file>